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B6" w:rsidRPr="002C166B" w:rsidRDefault="007D668A" w:rsidP="00160BB6">
      <w:pPr>
        <w:ind w:left="12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2pt;height:10in">
            <v:imagedata r:id="rId7" o:title="рп 1-4 кл удм чт 001"/>
          </v:shape>
        </w:pict>
      </w:r>
    </w:p>
    <w:p w:rsidR="00160BB6" w:rsidRPr="002C166B" w:rsidRDefault="00160BB6" w:rsidP="00160BB6">
      <w:pPr>
        <w:ind w:left="120"/>
        <w:jc w:val="center"/>
        <w:rPr>
          <w:color w:val="000000"/>
        </w:rPr>
      </w:pPr>
    </w:p>
    <w:p w:rsidR="00160BB6" w:rsidRPr="002C166B" w:rsidRDefault="00160BB6" w:rsidP="00160BB6">
      <w:pPr>
        <w:ind w:left="120"/>
        <w:jc w:val="center"/>
        <w:rPr>
          <w:color w:val="000000"/>
        </w:rPr>
      </w:pPr>
    </w:p>
    <w:p w:rsidR="00160BB6" w:rsidRPr="002C166B" w:rsidRDefault="00160BB6" w:rsidP="00160BB6">
      <w:pPr>
        <w:ind w:left="120"/>
        <w:jc w:val="center"/>
        <w:rPr>
          <w:color w:val="000000"/>
        </w:rPr>
      </w:pPr>
    </w:p>
    <w:p w:rsidR="00160BB6" w:rsidRPr="002C166B" w:rsidRDefault="00160BB6" w:rsidP="00160BB6">
      <w:pPr>
        <w:ind w:left="120"/>
        <w:jc w:val="center"/>
        <w:rPr>
          <w:color w:val="000000"/>
        </w:rPr>
      </w:pPr>
    </w:p>
    <w:p w:rsidR="00160BB6" w:rsidRPr="002C166B" w:rsidRDefault="00160BB6" w:rsidP="00160BB6">
      <w:pPr>
        <w:ind w:left="120"/>
        <w:jc w:val="center"/>
        <w:rPr>
          <w:color w:val="000000"/>
        </w:rPr>
      </w:pPr>
    </w:p>
    <w:p w:rsidR="00160BB6" w:rsidRPr="002C166B" w:rsidRDefault="00160BB6" w:rsidP="00160BB6">
      <w:pPr>
        <w:pStyle w:val="1"/>
        <w:pBdr>
          <w:bottom w:val="none" w:sz="0" w:space="0" w:color="auto"/>
        </w:pBdr>
        <w:spacing w:before="0" w:line="360" w:lineRule="auto"/>
        <w:ind w:firstLine="708"/>
        <w:jc w:val="both"/>
        <w:rPr>
          <w:rFonts w:eastAsia="Calibri"/>
          <w:b w:val="0"/>
          <w:bCs/>
          <w:sz w:val="24"/>
          <w:szCs w:val="24"/>
        </w:rPr>
      </w:pPr>
      <w:r w:rsidRPr="002C166B">
        <w:rPr>
          <w:rFonts w:eastAsia="Calibri"/>
          <w:b w:val="0"/>
          <w:bCs/>
          <w:sz w:val="24"/>
          <w:szCs w:val="24"/>
        </w:rPr>
        <w:t xml:space="preserve"> Федеральная рабочая программа по учебному предмету </w:t>
      </w:r>
      <w:bookmarkStart w:id="1" w:name="_Hlk125974305"/>
      <w:r w:rsidRPr="002C166B">
        <w:rPr>
          <w:rFonts w:eastAsia="Calibri"/>
          <w:b w:val="0"/>
          <w:bCs/>
          <w:sz w:val="24"/>
          <w:szCs w:val="24"/>
        </w:rPr>
        <w:t>«Литературное чтение на родном (удмуртском) языке»</w:t>
      </w:r>
      <w:bookmarkEnd w:id="1"/>
      <w:r w:rsidRPr="002C166B">
        <w:rPr>
          <w:rFonts w:eastAsia="Calibri"/>
          <w:b w:val="0"/>
          <w:bCs/>
          <w:sz w:val="24"/>
          <w:szCs w:val="24"/>
        </w:rPr>
        <w:t>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</w:t>
      </w:r>
      <w:proofErr w:type="gramStart"/>
      <w:r w:rsidRPr="002C166B">
        <w:rPr>
          <w:bCs/>
        </w:rPr>
        <w:t>Федеральная рабочая программа по учебному предмету «Литературное чтение на родном (удмуртском) языке» (предметная область «Родной язык и литературное чтение на родном языке») (далее соответственно – программа по литературному чтению на родном (удмуртском) языке, литературное чтение на родном (удмуртском) языке) разработана для обучающихся, владеющих родным (удмуртским) языком, и включает пояснительную записку, содержание обучения, планируемые результаты освоения программы по литературному чтению на родном</w:t>
      </w:r>
      <w:proofErr w:type="gramEnd"/>
      <w:r w:rsidRPr="002C166B">
        <w:rPr>
          <w:bCs/>
        </w:rPr>
        <w:t xml:space="preserve"> (удмуртском) </w:t>
      </w:r>
      <w:proofErr w:type="gramStart"/>
      <w:r w:rsidRPr="002C166B">
        <w:rPr>
          <w:bCs/>
        </w:rPr>
        <w:t>языке</w:t>
      </w:r>
      <w:proofErr w:type="gramEnd"/>
      <w:r w:rsidRPr="002C166B">
        <w:rPr>
          <w:bCs/>
        </w:rPr>
        <w:t xml:space="preserve">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Пояснительная записка отражает общие цели изучения литературного чтения на родном (удмуртском) языке, место в структуре учебного плана, а также подходы к отбору содержания, к определению планируемых результатов.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 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 Планируемые результаты освоения программы по литературному чтению на родном (удмуртском) языке включают личностные, </w:t>
      </w:r>
      <w:proofErr w:type="spellStart"/>
      <w:r w:rsidRPr="002C166B">
        <w:rPr>
          <w:bCs/>
        </w:rPr>
        <w:t>метапредметные</w:t>
      </w:r>
      <w:proofErr w:type="spellEnd"/>
      <w:r w:rsidRPr="002C166B">
        <w:rPr>
          <w:bCs/>
        </w:rPr>
        <w:t xml:space="preserve"> результаты за весь период обучения на уровне начального общего образования, а также предметные результаты за каждый год обучения.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/>
          <w:bCs/>
        </w:rPr>
      </w:pPr>
      <w:r w:rsidRPr="002C166B">
        <w:rPr>
          <w:b/>
          <w:bCs/>
        </w:rPr>
        <w:t>ПОЯСНИТЕЛЬНАЯ ЗАПИСКА.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Программа по литературному чтению на родном (удмуртском) языке на уровне начального общего образования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Предмет «Литературное чтение на родном (удмуртском) языке» наряду с предметом «Родной (удмуртский) язык» играет важную роль в реализации основных целевых установок начального образования, так как на начальном этапе </w:t>
      </w:r>
      <w:proofErr w:type="gramStart"/>
      <w:r w:rsidRPr="002C166B">
        <w:rPr>
          <w:bCs/>
        </w:rPr>
        <w:t>обучения</w:t>
      </w:r>
      <w:proofErr w:type="gramEnd"/>
      <w:r w:rsidRPr="002C166B">
        <w:rPr>
          <w:bCs/>
        </w:rPr>
        <w:t xml:space="preserve"> на родном языке эффективнее научить ребёнка новому виду деятельности – учебному. Литературное чтение на родном (удмуртском) языке способствует развитию интеллектуально-познавательных, художественно-эстетических способностей обучающихся начального общего образования, формированию жизненно важных нравственно-этических представлений (добро, дружба, патриотизм, любовь к родине) в доступной для данного возраста форме, пониманию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осознанию значимости чтения на родном языке для личного развития.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 Через чтение вошедших в программу по литературному чтению на родном (удмуртском) языке произведений удмуртских, русских, финно-угорских писателей </w:t>
      </w:r>
      <w:proofErr w:type="gramStart"/>
      <w:r w:rsidRPr="002C166B">
        <w:rPr>
          <w:bCs/>
        </w:rPr>
        <w:t>обучающиеся</w:t>
      </w:r>
      <w:proofErr w:type="gramEnd"/>
      <w:r w:rsidRPr="002C166B">
        <w:rPr>
          <w:bCs/>
        </w:rPr>
        <w:t xml:space="preserve"> знакомятся с </w:t>
      </w:r>
      <w:r w:rsidRPr="002C166B">
        <w:rPr>
          <w:bCs/>
        </w:rPr>
        <w:lastRenderedPageBreak/>
        <w:t>жизнью, культурой удмуртского и других народов, выявляют общее и специфичное, открывают мир в многообразии. Таким образом, в процессе полноценного восприятия художественного произведения осуществляется духовно-нравственное воспитание и развитие обучающихся начальных классов.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bookmarkStart w:id="2" w:name="_Hlk126016804"/>
      <w:r w:rsidRPr="002C166B">
        <w:rPr>
          <w:bCs/>
        </w:rPr>
        <w:t>В содержании программы по литературному чтению на родном (удмуртском) языке выделяются следующие содержательные линии: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виды речевой и читательской деятельности;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круг детского чтения, культура читательской деятельности;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литературоведческая пропедевтика;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творческая деятельность </w:t>
      </w:r>
      <w:proofErr w:type="gramStart"/>
      <w:r w:rsidRPr="002C166B">
        <w:rPr>
          <w:bCs/>
        </w:rPr>
        <w:t>обучающихся</w:t>
      </w:r>
      <w:proofErr w:type="gramEnd"/>
      <w:r w:rsidRPr="002C166B">
        <w:rPr>
          <w:bCs/>
        </w:rPr>
        <w:t>.</w:t>
      </w:r>
    </w:p>
    <w:bookmarkEnd w:id="2"/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Изучение литературного чтения на родном (удмуртском) языке направлено на достижение следующих целей: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на родном (удмуртском) языке в успешности обучения и повседневной жизни, эмоционально откликающегося на прослушанное или прочитанное произведение, развитие читательских компетенций и формирование основ функциональной грамотности;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осознание своей этнической и национальной принадлежности, формирование ценностей многонационального российского общества;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воспитание ценностного отношения к историко-культурному опыту удмуртского народа, введение обучающегося в культурно-языковое пространство своего народа, формирование у обучающегося интереса к удмуртской литературе как источнику историко-культурных, нравственных, эстетических ценностей;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развитие всех видов речевой деятельности, приобретение опыта создания устных и письменных высказываний о </w:t>
      </w:r>
      <w:proofErr w:type="gramStart"/>
      <w:r w:rsidRPr="002C166B">
        <w:rPr>
          <w:bCs/>
        </w:rPr>
        <w:t>прочитанном</w:t>
      </w:r>
      <w:proofErr w:type="gramEnd"/>
      <w:r w:rsidRPr="002C166B">
        <w:rPr>
          <w:bCs/>
        </w:rPr>
        <w:t>, развитие творческих способностей обучающихся.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proofErr w:type="gramStart"/>
      <w:r w:rsidRPr="002C166B">
        <w:rPr>
          <w:bCs/>
        </w:rPr>
        <w:t xml:space="preserve">Общее число часов, рекомендованных для изучения литературного чтения на родном (удмуртском) языке, – 112 часов: в 1 классе – 10 часов (1 час в неделю), во 2 классе – 34 часа (1 час в неделю), в 3 классе – 34 часа (1 час в неделю), в 4 классе – 34 часа (1 час в неделю). 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/>
          <w:bCs/>
        </w:rPr>
      </w:pPr>
      <w:r w:rsidRPr="002C166B">
        <w:rPr>
          <w:b/>
          <w:bCs/>
        </w:rPr>
        <w:t>СОДЕРЖАНИЕ ОБУЧЕНИЯ В 1 КЛАССЕ. 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  Куда ни посмотрю – встречаюсь с буквами.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Стихотворения, рассказы и сказки о нужности и важности каждой буквы алфавита. Произведения, отражающие первые шаги в чтении. Сказки Г. Данилова «</w:t>
      </w:r>
      <w:proofErr w:type="spellStart"/>
      <w:r w:rsidRPr="002C166B">
        <w:rPr>
          <w:bCs/>
        </w:rPr>
        <w:t>Куамын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тямыс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эшъёс</w:t>
      </w:r>
      <w:proofErr w:type="spellEnd"/>
      <w:r w:rsidRPr="002C166B">
        <w:rPr>
          <w:bCs/>
        </w:rPr>
        <w:t>» («Тридцать восемь друзей»), «</w:t>
      </w:r>
      <w:proofErr w:type="spellStart"/>
      <w:r w:rsidRPr="002C166B">
        <w:rPr>
          <w:bCs/>
        </w:rPr>
        <w:t>Кыӵе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кыл</w:t>
      </w:r>
      <w:proofErr w:type="spellEnd"/>
      <w:r w:rsidRPr="002C166B">
        <w:rPr>
          <w:bCs/>
        </w:rPr>
        <w:t xml:space="preserve"> </w:t>
      </w:r>
      <w:proofErr w:type="spellStart"/>
      <w:proofErr w:type="gramStart"/>
      <w:r w:rsidRPr="002C166B">
        <w:rPr>
          <w:bCs/>
        </w:rPr>
        <w:t>п</w:t>
      </w:r>
      <w:proofErr w:type="gramEnd"/>
      <w:r w:rsidRPr="002C166B">
        <w:rPr>
          <w:bCs/>
        </w:rPr>
        <w:t>ӧрмиз</w:t>
      </w:r>
      <w:proofErr w:type="spellEnd"/>
      <w:r w:rsidRPr="002C166B">
        <w:rPr>
          <w:bCs/>
        </w:rPr>
        <w:t>?» («Какое слово получилось?»). Стихотворение А. Леонтьева «</w:t>
      </w:r>
      <w:proofErr w:type="spellStart"/>
      <w:r w:rsidRPr="002C166B">
        <w:rPr>
          <w:bCs/>
        </w:rPr>
        <w:t>Библиотекаын</w:t>
      </w:r>
      <w:proofErr w:type="spellEnd"/>
      <w:r w:rsidRPr="002C166B">
        <w:rPr>
          <w:bCs/>
        </w:rPr>
        <w:t>» («В библиотеке»).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Произведения для семейного и самостоятельного чтения: стихотворение И. Иванова «</w:t>
      </w:r>
      <w:proofErr w:type="spellStart"/>
      <w:r w:rsidRPr="002C166B">
        <w:rPr>
          <w:bCs/>
        </w:rPr>
        <w:t>Кытчы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гинэ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учкисько</w:t>
      </w:r>
      <w:proofErr w:type="spellEnd"/>
      <w:r w:rsidRPr="002C166B">
        <w:rPr>
          <w:bCs/>
        </w:rPr>
        <w:t xml:space="preserve"> – </w:t>
      </w:r>
      <w:proofErr w:type="spellStart"/>
      <w:r w:rsidRPr="002C166B">
        <w:rPr>
          <w:bCs/>
        </w:rPr>
        <w:t>букваен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пумиськисько</w:t>
      </w:r>
      <w:proofErr w:type="spellEnd"/>
      <w:r w:rsidRPr="002C166B">
        <w:rPr>
          <w:bCs/>
        </w:rPr>
        <w:t>» («</w:t>
      </w:r>
      <w:bookmarkStart w:id="3" w:name="_Hlk104539384"/>
      <w:r w:rsidRPr="002C166B">
        <w:rPr>
          <w:bCs/>
        </w:rPr>
        <w:t>Куда ни посмотрю – встречаюсь с буквами</w:t>
      </w:r>
      <w:bookmarkEnd w:id="3"/>
      <w:r w:rsidRPr="002C166B">
        <w:rPr>
          <w:bCs/>
        </w:rPr>
        <w:t>»), стихотворение А. </w:t>
      </w:r>
      <w:proofErr w:type="spellStart"/>
      <w:r w:rsidRPr="002C166B">
        <w:rPr>
          <w:bCs/>
        </w:rPr>
        <w:t>Клабукова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Мынам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Азбукае</w:t>
      </w:r>
      <w:proofErr w:type="spellEnd"/>
      <w:r w:rsidRPr="002C166B">
        <w:rPr>
          <w:bCs/>
        </w:rPr>
        <w:t>» («Моя азбука»).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Из уст в уста.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малого фольклорного жанра: загадки, считалки, дразнилки, народные песни, сказки. Произведения, отражающие традиционные представления о скромности, справедливости, совести как чертах характера.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Считалки, дразнилки. Стихотворение-считалка Ю. </w:t>
      </w:r>
      <w:proofErr w:type="spellStart"/>
      <w:r w:rsidRPr="002C166B">
        <w:rPr>
          <w:bCs/>
        </w:rPr>
        <w:t>Байсаровой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Чиманы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тыныд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черод</w:t>
      </w:r>
      <w:proofErr w:type="spellEnd"/>
      <w:r w:rsidRPr="002C166B">
        <w:rPr>
          <w:bCs/>
        </w:rPr>
        <w:t xml:space="preserve">» («Твоя очередь </w:t>
      </w:r>
      <w:proofErr w:type="spellStart"/>
      <w:r w:rsidRPr="002C166B">
        <w:rPr>
          <w:bCs/>
        </w:rPr>
        <w:t>галить</w:t>
      </w:r>
      <w:proofErr w:type="spellEnd"/>
      <w:r w:rsidRPr="002C166B">
        <w:rPr>
          <w:bCs/>
        </w:rPr>
        <w:t>»). Стихотворения-дразнилки А. </w:t>
      </w:r>
      <w:proofErr w:type="spellStart"/>
      <w:r w:rsidRPr="002C166B">
        <w:rPr>
          <w:bCs/>
        </w:rPr>
        <w:t>Клабукова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Куатаськись</w:t>
      </w:r>
      <w:proofErr w:type="spellEnd"/>
      <w:r w:rsidRPr="002C166B">
        <w:rPr>
          <w:bCs/>
        </w:rPr>
        <w:t>» («Обиженный»), «</w:t>
      </w:r>
      <w:proofErr w:type="spellStart"/>
      <w:r w:rsidRPr="002C166B">
        <w:rPr>
          <w:bCs/>
        </w:rPr>
        <w:t>Азьтэм</w:t>
      </w:r>
      <w:proofErr w:type="spellEnd"/>
      <w:r w:rsidRPr="002C166B">
        <w:rPr>
          <w:bCs/>
        </w:rPr>
        <w:t>» («</w:t>
      </w:r>
      <w:proofErr w:type="gramStart"/>
      <w:r w:rsidRPr="002C166B">
        <w:rPr>
          <w:bCs/>
        </w:rPr>
        <w:t>Лентяй</w:t>
      </w:r>
      <w:proofErr w:type="gramEnd"/>
      <w:r w:rsidRPr="002C166B">
        <w:rPr>
          <w:bCs/>
        </w:rPr>
        <w:t>»). Стихотворение-дразнилка А. Уварова «</w:t>
      </w:r>
      <w:proofErr w:type="spellStart"/>
      <w:r w:rsidRPr="002C166B">
        <w:rPr>
          <w:bCs/>
        </w:rPr>
        <w:t>Йӧнъяськись</w:t>
      </w:r>
      <w:proofErr w:type="spellEnd"/>
      <w:r w:rsidRPr="002C166B">
        <w:rPr>
          <w:bCs/>
        </w:rPr>
        <w:t>» («Заносчивый»).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Народная сказка. Удмуртская народная сказка «</w:t>
      </w:r>
      <w:proofErr w:type="spellStart"/>
      <w:r w:rsidRPr="002C166B">
        <w:rPr>
          <w:bCs/>
        </w:rPr>
        <w:t>Ӟичы</w:t>
      </w:r>
      <w:proofErr w:type="spellEnd"/>
      <w:r w:rsidRPr="002C166B">
        <w:rPr>
          <w:bCs/>
        </w:rPr>
        <w:t xml:space="preserve">, </w:t>
      </w:r>
      <w:proofErr w:type="spellStart"/>
      <w:proofErr w:type="gramStart"/>
      <w:r w:rsidRPr="002C166B">
        <w:rPr>
          <w:bCs/>
        </w:rPr>
        <w:t>кион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гондыр</w:t>
      </w:r>
      <w:proofErr w:type="spellEnd"/>
      <w:r w:rsidRPr="002C166B">
        <w:rPr>
          <w:bCs/>
        </w:rPr>
        <w:t>» («Лиса, волк и медведь»). Русская народная сказка «</w:t>
      </w:r>
      <w:proofErr w:type="spellStart"/>
      <w:r w:rsidRPr="002C166B">
        <w:rPr>
          <w:bCs/>
        </w:rPr>
        <w:t>Ӟ</w:t>
      </w:r>
      <w:proofErr w:type="gramStart"/>
      <w:r w:rsidRPr="002C166B">
        <w:rPr>
          <w:bCs/>
        </w:rPr>
        <w:t>ичы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кечтака</w:t>
      </w:r>
      <w:proofErr w:type="spellEnd"/>
      <w:r w:rsidRPr="002C166B">
        <w:rPr>
          <w:bCs/>
        </w:rPr>
        <w:t>» («Лиса и козел», перевод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>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Народная песня. Удмуртские народные песни «</w:t>
      </w:r>
      <w:proofErr w:type="spellStart"/>
      <w:r w:rsidRPr="002C166B">
        <w:rPr>
          <w:bCs/>
        </w:rPr>
        <w:t>Лымы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тӧдьы</w:t>
      </w:r>
      <w:proofErr w:type="spellEnd"/>
      <w:r w:rsidRPr="002C166B">
        <w:rPr>
          <w:bCs/>
        </w:rPr>
        <w:t xml:space="preserve">» («Белый снег»), «Э, </w:t>
      </w:r>
      <w:proofErr w:type="spellStart"/>
      <w:r w:rsidRPr="002C166B">
        <w:rPr>
          <w:bCs/>
        </w:rPr>
        <w:t>пе</w:t>
      </w:r>
      <w:proofErr w:type="spellEnd"/>
      <w:r w:rsidRPr="002C166B">
        <w:rPr>
          <w:bCs/>
        </w:rPr>
        <w:t xml:space="preserve">, </w:t>
      </w:r>
      <w:proofErr w:type="spellStart"/>
      <w:r w:rsidRPr="002C166B">
        <w:rPr>
          <w:bCs/>
        </w:rPr>
        <w:t>ӟазеге</w:t>
      </w:r>
      <w:proofErr w:type="spellEnd"/>
      <w:r w:rsidRPr="002C166B">
        <w:rPr>
          <w:bCs/>
        </w:rPr>
        <w:t>» («Ой, да, мой гусь»).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Загадки. Рассказ А. </w:t>
      </w:r>
      <w:proofErr w:type="spellStart"/>
      <w:r w:rsidRPr="002C166B">
        <w:rPr>
          <w:bCs/>
        </w:rPr>
        <w:t>Клабукова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Тазьы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вань</w:t>
      </w:r>
      <w:proofErr w:type="spellEnd"/>
      <w:r w:rsidRPr="002C166B">
        <w:rPr>
          <w:bCs/>
        </w:rPr>
        <w:t xml:space="preserve">, </w:t>
      </w:r>
      <w:proofErr w:type="spellStart"/>
      <w:r w:rsidRPr="002C166B">
        <w:rPr>
          <w:bCs/>
        </w:rPr>
        <w:t>тазьы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ӧвӧ</w:t>
      </w:r>
      <w:proofErr w:type="gramStart"/>
      <w:r w:rsidRPr="002C166B">
        <w:rPr>
          <w:bCs/>
        </w:rPr>
        <w:t>л</w:t>
      </w:r>
      <w:proofErr w:type="spellEnd"/>
      <w:proofErr w:type="gramEnd"/>
      <w:r w:rsidRPr="002C166B">
        <w:rPr>
          <w:bCs/>
        </w:rPr>
        <w:t>» («Так – есть, а так – нет»). Стихотворение А. Леонтьева «</w:t>
      </w:r>
      <w:proofErr w:type="spellStart"/>
      <w:proofErr w:type="gramStart"/>
      <w:r w:rsidRPr="002C166B">
        <w:rPr>
          <w:bCs/>
        </w:rPr>
        <w:t>Куака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кикы</w:t>
      </w:r>
      <w:proofErr w:type="spellEnd"/>
      <w:r w:rsidRPr="002C166B">
        <w:rPr>
          <w:bCs/>
        </w:rPr>
        <w:t>» («Ворона и кукушка»).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для семейного и самостоятельного чтения: ненецкая народная сказка «</w:t>
      </w:r>
      <w:proofErr w:type="gramStart"/>
      <w:r w:rsidRPr="002C166B">
        <w:rPr>
          <w:bCs/>
        </w:rPr>
        <w:t>Пуны</w:t>
      </w:r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адями</w:t>
      </w:r>
      <w:proofErr w:type="spellEnd"/>
      <w:r w:rsidRPr="002C166B">
        <w:rPr>
          <w:bCs/>
        </w:rPr>
        <w:t>» («Собака и человек», перевод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). Стихотворение-считалка </w:t>
      </w:r>
      <w:proofErr w:type="spellStart"/>
      <w:r w:rsidRPr="002C166B">
        <w:rPr>
          <w:bCs/>
        </w:rPr>
        <w:t>Кузебая</w:t>
      </w:r>
      <w:proofErr w:type="spellEnd"/>
      <w:r w:rsidRPr="002C166B">
        <w:rPr>
          <w:bCs/>
        </w:rPr>
        <w:t xml:space="preserve"> Герда «</w:t>
      </w:r>
      <w:proofErr w:type="spellStart"/>
      <w:r w:rsidRPr="002C166B">
        <w:rPr>
          <w:bCs/>
        </w:rPr>
        <w:t>Палтури</w:t>
      </w:r>
      <w:proofErr w:type="spellEnd"/>
      <w:r w:rsidRPr="002C166B">
        <w:rPr>
          <w:bCs/>
        </w:rPr>
        <w:t>» («Одинокий журавль»), стихотворение-считалка А. Кузнецовой «</w:t>
      </w:r>
      <w:proofErr w:type="spellStart"/>
      <w:r w:rsidRPr="002C166B">
        <w:rPr>
          <w:bCs/>
        </w:rPr>
        <w:t>Чимасьлэн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лыдъяськонэз</w:t>
      </w:r>
      <w:proofErr w:type="spellEnd"/>
      <w:r w:rsidRPr="002C166B">
        <w:rPr>
          <w:bCs/>
        </w:rPr>
        <w:t>» («Считалка водящего»).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Проект «</w:t>
      </w:r>
      <w:proofErr w:type="spellStart"/>
      <w:r w:rsidRPr="002C166B">
        <w:rPr>
          <w:bCs/>
        </w:rPr>
        <w:t>Мадиськонъёсын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бичет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кылдытӥськом</w:t>
      </w:r>
      <w:proofErr w:type="spellEnd"/>
      <w:r w:rsidRPr="002C166B">
        <w:rPr>
          <w:bCs/>
        </w:rPr>
        <w:t>» («Создаём сборник загадок»).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О братьях наших меньших.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Стихотворения, рассказы о животных. Произведения о милосердии, сострадании, сопереживании, ответственности и умении проявлять доброту и заботу. Стихотворение В. Михайлова «</w:t>
      </w:r>
      <w:proofErr w:type="spellStart"/>
      <w:r w:rsidRPr="002C166B">
        <w:rPr>
          <w:bCs/>
        </w:rPr>
        <w:t>Кучапи</w:t>
      </w:r>
      <w:proofErr w:type="spellEnd"/>
      <w:r w:rsidRPr="002C166B">
        <w:rPr>
          <w:bCs/>
        </w:rPr>
        <w:t>» («Щенок»). Рассказ Г. Симакова «</w:t>
      </w:r>
      <w:proofErr w:type="spellStart"/>
      <w:r w:rsidRPr="002C166B">
        <w:rPr>
          <w:bCs/>
        </w:rPr>
        <w:t>Кыз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йылын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лудкеч</w:t>
      </w:r>
      <w:proofErr w:type="spellEnd"/>
      <w:r w:rsidRPr="002C166B">
        <w:rPr>
          <w:bCs/>
        </w:rPr>
        <w:t>» («Заяц на верхушке ели»). Рассказ Э. Батуева «</w:t>
      </w:r>
      <w:proofErr w:type="spellStart"/>
      <w:proofErr w:type="gramStart"/>
      <w:r w:rsidRPr="002C166B">
        <w:rPr>
          <w:bCs/>
        </w:rPr>
        <w:t>Тапи</w:t>
      </w:r>
      <w:proofErr w:type="spellEnd"/>
      <w:r w:rsidRPr="002C166B">
        <w:rPr>
          <w:bCs/>
        </w:rPr>
        <w:t>-тап</w:t>
      </w:r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Дӥго</w:t>
      </w:r>
      <w:proofErr w:type="spellEnd"/>
      <w:r w:rsidRPr="002C166B">
        <w:rPr>
          <w:bCs/>
        </w:rPr>
        <w:t>» («</w:t>
      </w:r>
      <w:proofErr w:type="spellStart"/>
      <w:r w:rsidRPr="002C166B">
        <w:rPr>
          <w:bCs/>
        </w:rPr>
        <w:t>Тапи</w:t>
      </w:r>
      <w:proofErr w:type="spellEnd"/>
      <w:r w:rsidRPr="002C166B">
        <w:rPr>
          <w:bCs/>
        </w:rPr>
        <w:t xml:space="preserve">-тап и </w:t>
      </w:r>
      <w:proofErr w:type="spellStart"/>
      <w:r w:rsidRPr="002C166B">
        <w:rPr>
          <w:bCs/>
        </w:rPr>
        <w:t>Дӥго</w:t>
      </w:r>
      <w:proofErr w:type="spellEnd"/>
      <w:r w:rsidRPr="002C166B">
        <w:rPr>
          <w:bCs/>
        </w:rPr>
        <w:t>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для семейного и самостоятельного чтения: рассказ А. Ельцова «</w:t>
      </w:r>
      <w:proofErr w:type="spellStart"/>
      <w:r w:rsidRPr="002C166B">
        <w:rPr>
          <w:bCs/>
        </w:rPr>
        <w:t>Ӟольгыриос</w:t>
      </w:r>
      <w:proofErr w:type="spellEnd"/>
      <w:r w:rsidRPr="002C166B">
        <w:rPr>
          <w:bCs/>
        </w:rPr>
        <w:t>» («Воробьи»), рассказ С. Соколова «</w:t>
      </w:r>
      <w:proofErr w:type="spellStart"/>
      <w:r w:rsidRPr="002C166B">
        <w:rPr>
          <w:bCs/>
        </w:rPr>
        <w:t>Кикы</w:t>
      </w:r>
      <w:proofErr w:type="spellEnd"/>
      <w:r w:rsidRPr="002C166B">
        <w:rPr>
          <w:bCs/>
        </w:rPr>
        <w:t>» («Кукушка»).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Сделаешь доброе дело – сам станешь добрым.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Произведения о добрых делах детей. Стихотворения и рассказы, отражающие представление о доброте как нравственно-этической ценности, значимой для национального удмуртского сознания. Стихотворение Ф. Васильева «Тау </w:t>
      </w:r>
      <w:proofErr w:type="spellStart"/>
      <w:r w:rsidRPr="002C166B">
        <w:rPr>
          <w:bCs/>
        </w:rPr>
        <w:t>кариз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курег</w:t>
      </w:r>
      <w:proofErr w:type="spellEnd"/>
      <w:r w:rsidRPr="002C166B">
        <w:rPr>
          <w:bCs/>
        </w:rPr>
        <w:t>» («Поблагодарила курица»). Стихотворение Ю. </w:t>
      </w:r>
      <w:proofErr w:type="spellStart"/>
      <w:r w:rsidRPr="002C166B">
        <w:rPr>
          <w:bCs/>
        </w:rPr>
        <w:t>Байсаровой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Пась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штание</w:t>
      </w:r>
      <w:proofErr w:type="spellEnd"/>
      <w:r w:rsidRPr="002C166B">
        <w:rPr>
          <w:bCs/>
        </w:rPr>
        <w:t>» («Дырявые мои штаны»). Стихотворение В. Самсонова «</w:t>
      </w:r>
      <w:proofErr w:type="spellStart"/>
      <w:r w:rsidRPr="002C166B">
        <w:rPr>
          <w:bCs/>
        </w:rPr>
        <w:t>Эшъясько</w:t>
      </w:r>
      <w:proofErr w:type="spellEnd"/>
      <w:r w:rsidRPr="002C166B">
        <w:rPr>
          <w:bCs/>
        </w:rPr>
        <w:t>» («Подружусь»). Рассказ В. </w:t>
      </w:r>
      <w:proofErr w:type="gramStart"/>
      <w:r w:rsidRPr="002C166B">
        <w:rPr>
          <w:bCs/>
        </w:rPr>
        <w:t>Ар-Серги</w:t>
      </w:r>
      <w:proofErr w:type="gram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Эшъёс</w:t>
      </w:r>
      <w:proofErr w:type="spellEnd"/>
      <w:r w:rsidRPr="002C166B">
        <w:rPr>
          <w:bCs/>
        </w:rPr>
        <w:t>» («Друзья»).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для семейного и самостоятельного чтения: рассказы В. Колесниковой «</w:t>
      </w:r>
      <w:proofErr w:type="spellStart"/>
      <w:r w:rsidRPr="002C166B">
        <w:rPr>
          <w:bCs/>
        </w:rPr>
        <w:t>Шудоесь</w:t>
      </w:r>
      <w:proofErr w:type="spellEnd"/>
      <w:r w:rsidRPr="002C166B">
        <w:rPr>
          <w:bCs/>
        </w:rPr>
        <w:t xml:space="preserve">-а </w:t>
      </w:r>
      <w:proofErr w:type="spellStart"/>
      <w:r w:rsidRPr="002C166B">
        <w:rPr>
          <w:bCs/>
        </w:rPr>
        <w:t>пыдкутчанъёсты</w:t>
      </w:r>
      <w:proofErr w:type="spellEnd"/>
      <w:r w:rsidRPr="002C166B">
        <w:rPr>
          <w:bCs/>
        </w:rPr>
        <w:t>?» («Счастлива ли ваша обувь?»), «</w:t>
      </w:r>
      <w:proofErr w:type="spellStart"/>
      <w:r w:rsidRPr="002C166B">
        <w:rPr>
          <w:bCs/>
        </w:rPr>
        <w:t>Пыдйыл</w:t>
      </w:r>
      <w:proofErr w:type="spellEnd"/>
      <w:r w:rsidRPr="002C166B">
        <w:rPr>
          <w:bCs/>
        </w:rPr>
        <w:t xml:space="preserve"> сумка» («Бродячая сумка»), </w:t>
      </w:r>
      <w:r w:rsidRPr="002C166B">
        <w:rPr>
          <w:bCs/>
        </w:rPr>
        <w:lastRenderedPageBreak/>
        <w:t>рассказ В. Сухомлинского «</w:t>
      </w:r>
      <w:proofErr w:type="spellStart"/>
      <w:r w:rsidRPr="002C166B">
        <w:rPr>
          <w:bCs/>
        </w:rPr>
        <w:t>Уӵылэсь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возьыт</w:t>
      </w:r>
      <w:proofErr w:type="spellEnd"/>
      <w:r w:rsidRPr="002C166B">
        <w:rPr>
          <w:bCs/>
        </w:rPr>
        <w:t>» («Совестно перед соловьём», перевод Г. Данилова), рассказ Г. Симакова «</w:t>
      </w:r>
      <w:proofErr w:type="spellStart"/>
      <w:r w:rsidRPr="002C166B">
        <w:rPr>
          <w:bCs/>
        </w:rPr>
        <w:t>Юан</w:t>
      </w:r>
      <w:proofErr w:type="spellEnd"/>
      <w:r w:rsidRPr="002C166B">
        <w:rPr>
          <w:bCs/>
        </w:rPr>
        <w:t>» («Вопрос»), рассказ Л. Малых «</w:t>
      </w:r>
      <w:proofErr w:type="spellStart"/>
      <w:r w:rsidRPr="002C166B">
        <w:rPr>
          <w:bCs/>
        </w:rPr>
        <w:t>Ваменэс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мунё</w:t>
      </w:r>
      <w:proofErr w:type="spellEnd"/>
      <w:r w:rsidRPr="002C166B">
        <w:rPr>
          <w:bCs/>
        </w:rPr>
        <w:t>» («Упрямая кукла»), рассказ Ю. </w:t>
      </w:r>
      <w:proofErr w:type="spellStart"/>
      <w:r w:rsidRPr="002C166B">
        <w:rPr>
          <w:bCs/>
        </w:rPr>
        <w:t>Байсаровой</w:t>
      </w:r>
      <w:proofErr w:type="spellEnd"/>
      <w:r w:rsidRPr="002C166B">
        <w:rPr>
          <w:bCs/>
        </w:rPr>
        <w:t xml:space="preserve"> «</w:t>
      </w:r>
      <w:proofErr w:type="gramStart"/>
      <w:r w:rsidRPr="002C166B">
        <w:rPr>
          <w:bCs/>
        </w:rPr>
        <w:t xml:space="preserve">Нянь </w:t>
      </w:r>
      <w:proofErr w:type="spellStart"/>
      <w:r w:rsidRPr="002C166B">
        <w:rPr>
          <w:bCs/>
        </w:rPr>
        <w:t>ке</w:t>
      </w:r>
      <w:proofErr w:type="spellEnd"/>
      <w:proofErr w:type="gram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вань</w:t>
      </w:r>
      <w:proofErr w:type="spellEnd"/>
      <w:r w:rsidRPr="002C166B">
        <w:rPr>
          <w:bCs/>
        </w:rPr>
        <w:t>» («Если есть хлеб»).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Богата и красива наша природа.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Стихотворения, рассказы о красоте и богатстве природы Удмуртии. Произведения, отражающие любовь к родному краю. Стихотворение А. Ельцова «</w:t>
      </w:r>
      <w:proofErr w:type="spellStart"/>
      <w:r w:rsidRPr="002C166B">
        <w:rPr>
          <w:bCs/>
        </w:rPr>
        <w:t>Липет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йылын</w:t>
      </w:r>
      <w:proofErr w:type="spellEnd"/>
      <w:r w:rsidRPr="002C166B">
        <w:rPr>
          <w:bCs/>
        </w:rPr>
        <w:t>» («На крыше»). Стихотворение А. Леонтьева «</w:t>
      </w:r>
      <w:proofErr w:type="spellStart"/>
      <w:r w:rsidRPr="002C166B">
        <w:rPr>
          <w:bCs/>
        </w:rPr>
        <w:t>Шедимы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выжыкылэ</w:t>
      </w:r>
      <w:proofErr w:type="spellEnd"/>
      <w:r w:rsidRPr="002C166B">
        <w:rPr>
          <w:bCs/>
        </w:rPr>
        <w:t>» («Попали в сказку»). Стихотворение И. Иванова «</w:t>
      </w:r>
      <w:proofErr w:type="spellStart"/>
      <w:r w:rsidRPr="002C166B">
        <w:rPr>
          <w:bCs/>
        </w:rPr>
        <w:t>Зорон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азьын</w:t>
      </w:r>
      <w:proofErr w:type="spellEnd"/>
      <w:r w:rsidRPr="002C166B">
        <w:rPr>
          <w:bCs/>
        </w:rPr>
        <w:t>» («Перед дождём»). Рассказ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Вуюись</w:t>
      </w:r>
      <w:proofErr w:type="spellEnd"/>
      <w:r w:rsidRPr="002C166B">
        <w:rPr>
          <w:bCs/>
        </w:rPr>
        <w:t xml:space="preserve">» («Радуга»).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для семейного и самостоятельного чтения: рассказ Г. Ушакова «</w:t>
      </w:r>
      <w:proofErr w:type="spellStart"/>
      <w:r w:rsidRPr="002C166B">
        <w:rPr>
          <w:bCs/>
        </w:rPr>
        <w:t>Шапык</w:t>
      </w:r>
      <w:proofErr w:type="spellEnd"/>
      <w:r w:rsidRPr="002C166B">
        <w:rPr>
          <w:bCs/>
        </w:rPr>
        <w:t>» («Капля»), стихотворение И. Иванова «</w:t>
      </w:r>
      <w:proofErr w:type="spellStart"/>
      <w:proofErr w:type="gramStart"/>
      <w:r w:rsidRPr="002C166B">
        <w:rPr>
          <w:bCs/>
        </w:rPr>
        <w:t>Шунды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мон</w:t>
      </w:r>
      <w:proofErr w:type="spellEnd"/>
      <w:r w:rsidRPr="002C166B">
        <w:rPr>
          <w:bCs/>
        </w:rPr>
        <w:t>» («Солнце и я»).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/>
          <w:bCs/>
        </w:rPr>
      </w:pPr>
      <w:r w:rsidRPr="002C166B">
        <w:rPr>
          <w:b/>
          <w:bCs/>
        </w:rPr>
        <w:t>СОДЕРЖАНИЕ ОБУЧЕНИЯ В 2 КЛАССЕ. 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 мире знаний.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Стихотворения, рассказы удмуртских и русских писателей. Сербская народная сказка о знании, о школе, о важности учёбы. Произведения, отражающие ценность учения в жизни человека, роль книги в становлении личности. Стихотворение Г. Ходырева «</w:t>
      </w:r>
      <w:proofErr w:type="spellStart"/>
      <w:r w:rsidRPr="002C166B">
        <w:rPr>
          <w:bCs/>
        </w:rPr>
        <w:t>Мон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мынӥсько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школае</w:t>
      </w:r>
      <w:proofErr w:type="spellEnd"/>
      <w:r w:rsidRPr="002C166B">
        <w:rPr>
          <w:bCs/>
        </w:rPr>
        <w:t>…» («Я иду в школу…»). Рассказ Е. Глебовой «</w:t>
      </w:r>
      <w:proofErr w:type="spellStart"/>
      <w:r w:rsidRPr="002C166B">
        <w:rPr>
          <w:bCs/>
        </w:rPr>
        <w:t>Шулдыр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пумиськон</w:t>
      </w:r>
      <w:proofErr w:type="spellEnd"/>
      <w:r w:rsidRPr="002C166B">
        <w:rPr>
          <w:bCs/>
        </w:rPr>
        <w:t>» («Радостная встреча»). Стихотворение Г. Данилова «</w:t>
      </w:r>
      <w:proofErr w:type="gramStart"/>
      <w:r w:rsidRPr="002C166B">
        <w:rPr>
          <w:bCs/>
        </w:rPr>
        <w:t>Малы</w:t>
      </w:r>
      <w:proofErr w:type="gramEnd"/>
      <w:r w:rsidRPr="002C166B">
        <w:rPr>
          <w:bCs/>
        </w:rPr>
        <w:t xml:space="preserve"> книга </w:t>
      </w:r>
      <w:proofErr w:type="spellStart"/>
      <w:r w:rsidRPr="002C166B">
        <w:rPr>
          <w:bCs/>
        </w:rPr>
        <w:t>секыт</w:t>
      </w:r>
      <w:proofErr w:type="spellEnd"/>
      <w:r w:rsidRPr="002C166B">
        <w:rPr>
          <w:bCs/>
        </w:rPr>
        <w:t>?» («Почему книга тяжёлая?»). Художники-иллюстраторы книг. Стихотворение И. Иванова «</w:t>
      </w:r>
      <w:proofErr w:type="spellStart"/>
      <w:r w:rsidRPr="002C166B">
        <w:rPr>
          <w:bCs/>
        </w:rPr>
        <w:t>Сылал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сиыса</w:t>
      </w:r>
      <w:proofErr w:type="spellEnd"/>
      <w:r w:rsidRPr="002C166B">
        <w:rPr>
          <w:bCs/>
        </w:rPr>
        <w:t>» («Съев пуд соли»). Стихотворение В. Романова «</w:t>
      </w:r>
      <w:proofErr w:type="spellStart"/>
      <w:r w:rsidRPr="002C166B">
        <w:rPr>
          <w:bCs/>
        </w:rPr>
        <w:t>Урокын</w:t>
      </w:r>
      <w:proofErr w:type="spellEnd"/>
      <w:r w:rsidRPr="002C166B">
        <w:rPr>
          <w:bCs/>
        </w:rPr>
        <w:t xml:space="preserve">» («На уроке»).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Произведение для чтения про себя: сербская народная сказка «</w:t>
      </w:r>
      <w:proofErr w:type="spellStart"/>
      <w:r w:rsidRPr="002C166B">
        <w:rPr>
          <w:bCs/>
        </w:rPr>
        <w:t>Улытозяд</w:t>
      </w:r>
      <w:proofErr w:type="spellEnd"/>
      <w:r w:rsidRPr="002C166B">
        <w:rPr>
          <w:bCs/>
        </w:rPr>
        <w:t xml:space="preserve"> – </w:t>
      </w:r>
      <w:proofErr w:type="spellStart"/>
      <w:r w:rsidRPr="002C166B">
        <w:rPr>
          <w:bCs/>
        </w:rPr>
        <w:t>дышетскы</w:t>
      </w:r>
      <w:proofErr w:type="spellEnd"/>
      <w:r w:rsidRPr="002C166B">
        <w:rPr>
          <w:bCs/>
        </w:rPr>
        <w:t>» («Век живи – век учись»), сказка В. Сухомлинского «</w:t>
      </w:r>
      <w:proofErr w:type="spellStart"/>
      <w:r w:rsidRPr="002C166B">
        <w:rPr>
          <w:bCs/>
        </w:rPr>
        <w:t>Кык</w:t>
      </w:r>
      <w:proofErr w:type="spellEnd"/>
      <w:r w:rsidRPr="002C166B">
        <w:rPr>
          <w:bCs/>
        </w:rPr>
        <w:t xml:space="preserve"> книга» («Две книги», перевод Г. Данилова).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Книги для семейного чтения: Н. Лопатина «</w:t>
      </w:r>
      <w:proofErr w:type="spellStart"/>
      <w:r w:rsidRPr="002C166B">
        <w:rPr>
          <w:bCs/>
        </w:rPr>
        <w:t>Азьлань</w:t>
      </w:r>
      <w:proofErr w:type="spellEnd"/>
      <w:r w:rsidRPr="002C166B">
        <w:rPr>
          <w:bCs/>
        </w:rPr>
        <w:t xml:space="preserve">, </w:t>
      </w:r>
      <w:proofErr w:type="spellStart"/>
      <w:r w:rsidRPr="002C166B">
        <w:rPr>
          <w:bCs/>
        </w:rPr>
        <w:t>тодон-валан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люканы</w:t>
      </w:r>
      <w:proofErr w:type="spellEnd"/>
      <w:r w:rsidRPr="002C166B">
        <w:rPr>
          <w:bCs/>
        </w:rPr>
        <w:t>!» («Вперёд, к познанию тайн!»), А. Кузнецова «</w:t>
      </w:r>
      <w:proofErr w:type="spellStart"/>
      <w:r w:rsidRPr="002C166B">
        <w:rPr>
          <w:bCs/>
        </w:rPr>
        <w:t>Будӥськом</w:t>
      </w:r>
      <w:proofErr w:type="spellEnd"/>
      <w:r w:rsidRPr="002C166B">
        <w:rPr>
          <w:bCs/>
        </w:rPr>
        <w:t xml:space="preserve">! </w:t>
      </w:r>
      <w:proofErr w:type="spellStart"/>
      <w:r w:rsidRPr="002C166B">
        <w:rPr>
          <w:bCs/>
        </w:rPr>
        <w:t>Будӥськом</w:t>
      </w:r>
      <w:proofErr w:type="spellEnd"/>
      <w:r w:rsidRPr="002C166B">
        <w:rPr>
          <w:bCs/>
        </w:rPr>
        <w:t xml:space="preserve">! </w:t>
      </w:r>
      <w:proofErr w:type="spellStart"/>
      <w:r w:rsidRPr="002C166B">
        <w:rPr>
          <w:bCs/>
        </w:rPr>
        <w:t>Лыдпусэн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тодматскиськом</w:t>
      </w:r>
      <w:proofErr w:type="spellEnd"/>
      <w:r w:rsidRPr="002C166B">
        <w:rPr>
          <w:bCs/>
        </w:rPr>
        <w:t xml:space="preserve">!» </w:t>
      </w:r>
      <w:proofErr w:type="gramStart"/>
      <w:r w:rsidRPr="002C166B">
        <w:rPr>
          <w:bCs/>
        </w:rPr>
        <w:t>(«Растём!</w:t>
      </w:r>
      <w:proofErr w:type="gramEnd"/>
      <w:r w:rsidRPr="002C166B">
        <w:rPr>
          <w:bCs/>
        </w:rPr>
        <w:t xml:space="preserve"> Растём! Учимся считать!»), А. Леонтьев «</w:t>
      </w:r>
      <w:proofErr w:type="spellStart"/>
      <w:r w:rsidRPr="002C166B">
        <w:rPr>
          <w:bCs/>
        </w:rPr>
        <w:t>Вераку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огкадесь</w:t>
      </w:r>
      <w:proofErr w:type="spellEnd"/>
      <w:r w:rsidRPr="002C166B">
        <w:rPr>
          <w:bCs/>
        </w:rPr>
        <w:t xml:space="preserve">, </w:t>
      </w:r>
      <w:proofErr w:type="spellStart"/>
      <w:r w:rsidRPr="002C166B">
        <w:rPr>
          <w:bCs/>
        </w:rPr>
        <w:t>гожтыку</w:t>
      </w:r>
      <w:proofErr w:type="spellEnd"/>
      <w:r w:rsidRPr="002C166B">
        <w:rPr>
          <w:bCs/>
        </w:rPr>
        <w:t xml:space="preserve"> </w:t>
      </w:r>
      <w:proofErr w:type="spellStart"/>
      <w:proofErr w:type="gramStart"/>
      <w:r w:rsidRPr="002C166B">
        <w:rPr>
          <w:bCs/>
        </w:rPr>
        <w:t>п</w:t>
      </w:r>
      <w:proofErr w:type="gramEnd"/>
      <w:r w:rsidRPr="002C166B">
        <w:rPr>
          <w:bCs/>
        </w:rPr>
        <w:t>ӧртэмесь</w:t>
      </w:r>
      <w:proofErr w:type="spellEnd"/>
      <w:r w:rsidRPr="002C166B">
        <w:rPr>
          <w:bCs/>
        </w:rPr>
        <w:t>» («Произношение одинаковое, написание разное»).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Проект «</w:t>
      </w:r>
      <w:proofErr w:type="spellStart"/>
      <w:r w:rsidRPr="002C166B">
        <w:rPr>
          <w:bCs/>
        </w:rPr>
        <w:t>Вӧзад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котьку</w:t>
      </w:r>
      <w:proofErr w:type="spellEnd"/>
      <w:r w:rsidRPr="002C166B">
        <w:rPr>
          <w:bCs/>
        </w:rPr>
        <w:t xml:space="preserve"> мед </w:t>
      </w:r>
      <w:proofErr w:type="spellStart"/>
      <w:r w:rsidRPr="002C166B">
        <w:rPr>
          <w:bCs/>
        </w:rPr>
        <w:t>луоз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оскымон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эшед</w:t>
      </w:r>
      <w:proofErr w:type="spellEnd"/>
      <w:r w:rsidRPr="002C166B">
        <w:rPr>
          <w:bCs/>
        </w:rPr>
        <w:t xml:space="preserve"> – книга» («Рядом пусть будет всегда твой верный друг – книга»).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Краски осени.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Стихотворения, рассказы, сказки удмуртских и русских писателей о красоте осенней природы, об удивительных явлениях окружающего мира. Стихотворение В. </w:t>
      </w:r>
      <w:proofErr w:type="spellStart"/>
      <w:r w:rsidRPr="002C166B">
        <w:rPr>
          <w:bCs/>
        </w:rPr>
        <w:t>Коткова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Арлэн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вакытъёсыз</w:t>
      </w:r>
      <w:proofErr w:type="spellEnd"/>
      <w:r w:rsidRPr="002C166B">
        <w:rPr>
          <w:bCs/>
        </w:rPr>
        <w:t>» («Времена года»). Стихотворение В. Кириллова «</w:t>
      </w:r>
      <w:proofErr w:type="spellStart"/>
      <w:r w:rsidRPr="002C166B">
        <w:rPr>
          <w:bCs/>
        </w:rPr>
        <w:t>Зарни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сӥзьыл</w:t>
      </w:r>
      <w:proofErr w:type="spellEnd"/>
      <w:r w:rsidRPr="002C166B">
        <w:rPr>
          <w:bCs/>
        </w:rPr>
        <w:t>» («Золотая осень»). Рассказ Е. Глебовой «</w:t>
      </w:r>
      <w:proofErr w:type="spellStart"/>
      <w:r w:rsidRPr="002C166B">
        <w:rPr>
          <w:bCs/>
        </w:rPr>
        <w:t>Губиос</w:t>
      </w:r>
      <w:proofErr w:type="spellEnd"/>
      <w:r w:rsidRPr="002C166B">
        <w:rPr>
          <w:bCs/>
        </w:rPr>
        <w:t>» («Грибы»). Стихотворения-загадки Г. </w:t>
      </w:r>
      <w:proofErr w:type="spellStart"/>
      <w:r w:rsidRPr="002C166B">
        <w:rPr>
          <w:bCs/>
        </w:rPr>
        <w:t>Касимова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Кылбуръёс-мадиськонъёс</w:t>
      </w:r>
      <w:proofErr w:type="spellEnd"/>
      <w:r w:rsidRPr="002C166B">
        <w:rPr>
          <w:bCs/>
        </w:rPr>
        <w:t>» («Стихотворения-загадки»). Сказка В. Сухомлинского «</w:t>
      </w:r>
      <w:proofErr w:type="spellStart"/>
      <w:r w:rsidRPr="002C166B">
        <w:rPr>
          <w:bCs/>
        </w:rPr>
        <w:t>Ньыль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сузэръёс</w:t>
      </w:r>
      <w:proofErr w:type="spellEnd"/>
      <w:r w:rsidRPr="002C166B">
        <w:rPr>
          <w:bCs/>
        </w:rPr>
        <w:t>» («Четыре сестры», перевод Г. Данилова). Стихотворение В. Ившин «</w:t>
      </w:r>
      <w:proofErr w:type="spellStart"/>
      <w:r w:rsidRPr="002C166B">
        <w:rPr>
          <w:bCs/>
        </w:rPr>
        <w:t>Кин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ма</w:t>
      </w:r>
      <w:proofErr w:type="spellEnd"/>
      <w:r w:rsidRPr="002C166B">
        <w:rPr>
          <w:bCs/>
        </w:rPr>
        <w:t xml:space="preserve"> ужам» («Кто какую работу выполнил»).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Произведение для чтения про себя: рассказ В. </w:t>
      </w:r>
      <w:proofErr w:type="spellStart"/>
      <w:r w:rsidRPr="002C166B">
        <w:rPr>
          <w:bCs/>
        </w:rPr>
        <w:t>Туганаева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Чабей</w:t>
      </w:r>
      <w:proofErr w:type="spellEnd"/>
      <w:r w:rsidRPr="002C166B">
        <w:rPr>
          <w:bCs/>
        </w:rPr>
        <w:t>» («Пшеница»).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Книги для семейного чтения: А. Уваров «</w:t>
      </w:r>
      <w:proofErr w:type="spellStart"/>
      <w:proofErr w:type="gramStart"/>
      <w:r w:rsidRPr="002C166B">
        <w:rPr>
          <w:bCs/>
        </w:rPr>
        <w:t>Кыква</w:t>
      </w:r>
      <w:proofErr w:type="spellEnd"/>
      <w:proofErr w:type="gramEnd"/>
      <w:r w:rsidRPr="002C166B">
        <w:rPr>
          <w:bCs/>
        </w:rPr>
        <w:t xml:space="preserve"> но тыква» («</w:t>
      </w:r>
      <w:proofErr w:type="spellStart"/>
      <w:r w:rsidRPr="002C166B">
        <w:rPr>
          <w:bCs/>
        </w:rPr>
        <w:t>Кыква</w:t>
      </w:r>
      <w:proofErr w:type="spellEnd"/>
      <w:r w:rsidRPr="002C166B">
        <w:rPr>
          <w:bCs/>
        </w:rPr>
        <w:t xml:space="preserve"> и тыква»), </w:t>
      </w:r>
      <w:proofErr w:type="spellStart"/>
      <w:r w:rsidRPr="002C166B">
        <w:rPr>
          <w:bCs/>
        </w:rPr>
        <w:t>Кузебай</w:t>
      </w:r>
      <w:proofErr w:type="spellEnd"/>
      <w:r w:rsidRPr="002C166B">
        <w:rPr>
          <w:bCs/>
        </w:rPr>
        <w:t xml:space="preserve"> Герд «</w:t>
      </w:r>
      <w:proofErr w:type="spellStart"/>
      <w:r w:rsidRPr="002C166B">
        <w:rPr>
          <w:bCs/>
        </w:rPr>
        <w:t>Бакча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котырын</w:t>
      </w:r>
      <w:proofErr w:type="spellEnd"/>
      <w:r w:rsidRPr="002C166B">
        <w:rPr>
          <w:bCs/>
        </w:rPr>
        <w:t xml:space="preserve">» («На огороде и близ него»), А. Самсонов «Малы </w:t>
      </w:r>
      <w:proofErr w:type="spellStart"/>
      <w:r w:rsidRPr="002C166B">
        <w:rPr>
          <w:bCs/>
        </w:rPr>
        <w:t>уй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капчи</w:t>
      </w:r>
      <w:proofErr w:type="spellEnd"/>
      <w:r w:rsidRPr="002C166B">
        <w:rPr>
          <w:bCs/>
        </w:rPr>
        <w:t>» («Почему ночь коротка?»).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Из уст в уста.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Произведения малого фольклорного жанра: скороговорки, </w:t>
      </w:r>
      <w:proofErr w:type="spellStart"/>
      <w:r w:rsidRPr="002C166B">
        <w:rPr>
          <w:bCs/>
        </w:rPr>
        <w:t>чистоговорки</w:t>
      </w:r>
      <w:proofErr w:type="spellEnd"/>
      <w:r w:rsidRPr="002C166B">
        <w:rPr>
          <w:bCs/>
        </w:rPr>
        <w:t xml:space="preserve">, пословицы, поговорки. Народные сказки разных народов (удмуртская, венгерская, мансийская, татарская). </w:t>
      </w:r>
      <w:bookmarkStart w:id="4" w:name="_Hlk95836401"/>
      <w:r w:rsidRPr="002C166B">
        <w:rPr>
          <w:bCs/>
        </w:rPr>
        <w:t>Произведения, отражающие нравственно-этические ценности разных народов.</w:t>
      </w:r>
      <w:bookmarkEnd w:id="4"/>
      <w:r w:rsidRPr="002C166B">
        <w:rPr>
          <w:bCs/>
        </w:rPr>
        <w:t xml:space="preserve"> Удмуртская народная сказка «</w:t>
      </w:r>
      <w:proofErr w:type="spellStart"/>
      <w:r w:rsidRPr="002C166B">
        <w:rPr>
          <w:bCs/>
        </w:rPr>
        <w:t>Ӟ</w:t>
      </w:r>
      <w:proofErr w:type="gramStart"/>
      <w:r w:rsidRPr="002C166B">
        <w:rPr>
          <w:bCs/>
        </w:rPr>
        <w:t>ичы</w:t>
      </w:r>
      <w:proofErr w:type="spellEnd"/>
      <w:proofErr w:type="gramEnd"/>
      <w:r w:rsidRPr="002C166B">
        <w:rPr>
          <w:bCs/>
        </w:rPr>
        <w:t xml:space="preserve"> но атас» («Лиса и петух»). Мансийская народная сказка «</w:t>
      </w:r>
      <w:proofErr w:type="spellStart"/>
      <w:r w:rsidRPr="002C166B">
        <w:rPr>
          <w:bCs/>
        </w:rPr>
        <w:t>Лудкеч</w:t>
      </w:r>
      <w:proofErr w:type="spellEnd"/>
      <w:r w:rsidRPr="002C166B">
        <w:rPr>
          <w:bCs/>
        </w:rPr>
        <w:t>» («Заяц», перевод Г. Баженовой). Венгерская народная сказка «</w:t>
      </w:r>
      <w:proofErr w:type="spellStart"/>
      <w:proofErr w:type="gramStart"/>
      <w:r w:rsidRPr="002C166B">
        <w:rPr>
          <w:bCs/>
        </w:rPr>
        <w:t>Пунылэн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коӵышлэн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эшъяськемзы</w:t>
      </w:r>
      <w:proofErr w:type="spellEnd"/>
      <w:r w:rsidRPr="002C166B">
        <w:rPr>
          <w:bCs/>
        </w:rPr>
        <w:t>» («Дружба кошки с собакой», перевод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).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Авторская сказка. Сказка Л. Малых «</w:t>
      </w:r>
      <w:proofErr w:type="spellStart"/>
      <w:r w:rsidRPr="002C166B">
        <w:rPr>
          <w:bCs/>
        </w:rPr>
        <w:t>Кин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чебергес</w:t>
      </w:r>
      <w:proofErr w:type="spellEnd"/>
      <w:r w:rsidRPr="002C166B">
        <w:rPr>
          <w:bCs/>
        </w:rPr>
        <w:t xml:space="preserve">?» («Кто краше?»). </w:t>
      </w:r>
      <w:bookmarkStart w:id="5" w:name="_Hlk104897734"/>
      <w:r w:rsidRPr="002C166B">
        <w:rPr>
          <w:bCs/>
        </w:rPr>
        <w:t>Художники-иллюстраторы</w:t>
      </w:r>
      <w:bookmarkEnd w:id="5"/>
      <w:r w:rsidRPr="002C166B">
        <w:rPr>
          <w:bCs/>
        </w:rPr>
        <w:t xml:space="preserve"> книг.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Произведение для чтения про себя: татарская народная сказка «</w:t>
      </w:r>
      <w:proofErr w:type="spellStart"/>
      <w:proofErr w:type="gramStart"/>
      <w:r w:rsidRPr="002C166B">
        <w:rPr>
          <w:bCs/>
        </w:rPr>
        <w:t>Кион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вуриськись</w:t>
      </w:r>
      <w:proofErr w:type="spellEnd"/>
      <w:r w:rsidRPr="002C166B">
        <w:rPr>
          <w:bCs/>
        </w:rPr>
        <w:t>» («Волк и портной»).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Книги для семейного чтения: «</w:t>
      </w:r>
      <w:proofErr w:type="spellStart"/>
      <w:r w:rsidRPr="002C166B">
        <w:rPr>
          <w:bCs/>
        </w:rPr>
        <w:t>Кырӟась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песьтэр</w:t>
      </w:r>
      <w:proofErr w:type="spellEnd"/>
      <w:r w:rsidRPr="002C166B">
        <w:rPr>
          <w:bCs/>
        </w:rPr>
        <w:t xml:space="preserve">. </w:t>
      </w:r>
      <w:proofErr w:type="spellStart"/>
      <w:proofErr w:type="gramStart"/>
      <w:r w:rsidRPr="002C166B">
        <w:rPr>
          <w:bCs/>
        </w:rPr>
        <w:t>Дуннеысь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калыкъёслэн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выжыкылъёссы</w:t>
      </w:r>
      <w:proofErr w:type="spellEnd"/>
      <w:r w:rsidRPr="002C166B">
        <w:rPr>
          <w:bCs/>
        </w:rPr>
        <w:t xml:space="preserve">» («Поющий </w:t>
      </w:r>
      <w:proofErr w:type="spellStart"/>
      <w:r w:rsidRPr="002C166B">
        <w:rPr>
          <w:bCs/>
        </w:rPr>
        <w:t>пестерь</w:t>
      </w:r>
      <w:proofErr w:type="spellEnd"/>
      <w:r w:rsidRPr="002C166B">
        <w:rPr>
          <w:bCs/>
        </w:rPr>
        <w:t>.</w:t>
      </w:r>
      <w:proofErr w:type="gramEnd"/>
      <w:r w:rsidRPr="002C166B">
        <w:rPr>
          <w:bCs/>
        </w:rPr>
        <w:t xml:space="preserve"> </w:t>
      </w:r>
      <w:proofErr w:type="gramStart"/>
      <w:r w:rsidRPr="002C166B">
        <w:rPr>
          <w:bCs/>
        </w:rPr>
        <w:t>Сказки народов мира»), «</w:t>
      </w:r>
      <w:proofErr w:type="spellStart"/>
      <w:r w:rsidRPr="002C166B">
        <w:rPr>
          <w:bCs/>
        </w:rPr>
        <w:t>Кык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гондыръёс</w:t>
      </w:r>
      <w:proofErr w:type="spellEnd"/>
      <w:r w:rsidRPr="002C166B">
        <w:rPr>
          <w:bCs/>
        </w:rPr>
        <w:t>.</w:t>
      </w:r>
      <w:proofErr w:type="gramEnd"/>
      <w:r w:rsidRPr="002C166B">
        <w:rPr>
          <w:bCs/>
        </w:rPr>
        <w:t xml:space="preserve"> </w:t>
      </w:r>
      <w:proofErr w:type="gramStart"/>
      <w:r w:rsidRPr="002C166B">
        <w:rPr>
          <w:bCs/>
        </w:rPr>
        <w:t xml:space="preserve">Литературной </w:t>
      </w:r>
      <w:proofErr w:type="spellStart"/>
      <w:r w:rsidRPr="002C166B">
        <w:rPr>
          <w:bCs/>
        </w:rPr>
        <w:t>выжыкылъёс</w:t>
      </w:r>
      <w:proofErr w:type="spellEnd"/>
      <w:r w:rsidRPr="002C166B">
        <w:rPr>
          <w:bCs/>
        </w:rPr>
        <w:t>» («Два медведя.</w:t>
      </w:r>
      <w:proofErr w:type="gramEnd"/>
      <w:r w:rsidRPr="002C166B">
        <w:rPr>
          <w:bCs/>
        </w:rPr>
        <w:t xml:space="preserve"> </w:t>
      </w:r>
      <w:proofErr w:type="gramStart"/>
      <w:r w:rsidRPr="002C166B">
        <w:rPr>
          <w:bCs/>
        </w:rPr>
        <w:t>Литературные сказки»), «</w:t>
      </w:r>
      <w:proofErr w:type="spellStart"/>
      <w:r w:rsidRPr="002C166B">
        <w:rPr>
          <w:bCs/>
        </w:rPr>
        <w:t>Визьмо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чипей</w:t>
      </w:r>
      <w:proofErr w:type="spellEnd"/>
      <w:r w:rsidRPr="002C166B">
        <w:rPr>
          <w:bCs/>
        </w:rPr>
        <w:t>.</w:t>
      </w:r>
      <w:proofErr w:type="gramEnd"/>
      <w:r w:rsidRPr="002C166B">
        <w:rPr>
          <w:bCs/>
        </w:rPr>
        <w:t xml:space="preserve"> </w:t>
      </w:r>
      <w:proofErr w:type="gramStart"/>
      <w:r w:rsidRPr="002C166B">
        <w:rPr>
          <w:bCs/>
        </w:rPr>
        <w:t xml:space="preserve">Литературной </w:t>
      </w:r>
      <w:proofErr w:type="spellStart"/>
      <w:r w:rsidRPr="002C166B">
        <w:rPr>
          <w:bCs/>
        </w:rPr>
        <w:t>выжыкылъёс</w:t>
      </w:r>
      <w:proofErr w:type="spellEnd"/>
      <w:r w:rsidRPr="002C166B">
        <w:rPr>
          <w:bCs/>
        </w:rPr>
        <w:t>» («Умная щука.</w:t>
      </w:r>
      <w:proofErr w:type="gramEnd"/>
      <w:r w:rsidRPr="002C166B">
        <w:rPr>
          <w:bCs/>
        </w:rPr>
        <w:t xml:space="preserve"> </w:t>
      </w:r>
      <w:proofErr w:type="gramStart"/>
      <w:r w:rsidRPr="002C166B">
        <w:rPr>
          <w:bCs/>
        </w:rPr>
        <w:t>Литературные сказки»).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Проект «</w:t>
      </w:r>
      <w:proofErr w:type="spellStart"/>
      <w:r w:rsidRPr="002C166B">
        <w:rPr>
          <w:bCs/>
        </w:rPr>
        <w:t>Выжыкыл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гожтӥськом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асьмеос</w:t>
      </w:r>
      <w:proofErr w:type="spellEnd"/>
      <w:r w:rsidRPr="002C166B">
        <w:rPr>
          <w:bCs/>
        </w:rPr>
        <w:t>» («Сказку пишем сами»).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О братьях наших меньших.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Стихотворения, рассказы, сказки, научно-художественные, научно-познавательные тексты удмуртских писателей о домашних и диких животных. Произведения об ответственности и умении проявлять доброту и заботу к братьям нашим меньшим. Стихотворение В. </w:t>
      </w:r>
      <w:proofErr w:type="spellStart"/>
      <w:r w:rsidRPr="002C166B">
        <w:rPr>
          <w:bCs/>
        </w:rPr>
        <w:t>Коткова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Мӧзмись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коӵыш</w:t>
      </w:r>
      <w:proofErr w:type="spellEnd"/>
      <w:r w:rsidRPr="002C166B">
        <w:rPr>
          <w:bCs/>
        </w:rPr>
        <w:t>» («Скучающая кошка»). Стихотворение Н. </w:t>
      </w:r>
      <w:proofErr w:type="spellStart"/>
      <w:r w:rsidRPr="002C166B">
        <w:rPr>
          <w:bCs/>
        </w:rPr>
        <w:t>Бигбашева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Мынам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эше</w:t>
      </w:r>
      <w:proofErr w:type="spellEnd"/>
      <w:r w:rsidRPr="002C166B">
        <w:rPr>
          <w:bCs/>
        </w:rPr>
        <w:t>» («Мой друг»). Рассказы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Ӟичы</w:t>
      </w:r>
      <w:proofErr w:type="spellEnd"/>
      <w:r w:rsidRPr="002C166B">
        <w:rPr>
          <w:bCs/>
        </w:rPr>
        <w:t>» («Лиса»), Е. Николаева «</w:t>
      </w:r>
      <w:proofErr w:type="spellStart"/>
      <w:r w:rsidRPr="002C166B">
        <w:rPr>
          <w:bCs/>
        </w:rPr>
        <w:t>Ӵушъялъёс</w:t>
      </w:r>
      <w:proofErr w:type="spellEnd"/>
      <w:r w:rsidRPr="002C166B">
        <w:rPr>
          <w:bCs/>
        </w:rPr>
        <w:t>» («Ежи»). Сказка В. Романова «</w:t>
      </w:r>
      <w:proofErr w:type="spellStart"/>
      <w:proofErr w:type="gramStart"/>
      <w:r w:rsidRPr="002C166B">
        <w:rPr>
          <w:bCs/>
        </w:rPr>
        <w:t>Ошмес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бурдоос</w:t>
      </w:r>
      <w:proofErr w:type="spellEnd"/>
      <w:r w:rsidRPr="002C166B">
        <w:rPr>
          <w:bCs/>
        </w:rPr>
        <w:t>» («Родник и птицы»). Рассказ Г. Симакова «</w:t>
      </w:r>
      <w:proofErr w:type="spellStart"/>
      <w:r w:rsidRPr="002C166B">
        <w:rPr>
          <w:bCs/>
        </w:rPr>
        <w:t>Кый</w:t>
      </w:r>
      <w:proofErr w:type="spellEnd"/>
      <w:r w:rsidRPr="002C166B">
        <w:rPr>
          <w:bCs/>
        </w:rPr>
        <w:t>» («Змея»).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Произведение для чтения про себя: рассказ С. Соколова «</w:t>
      </w:r>
      <w:proofErr w:type="spellStart"/>
      <w:r w:rsidRPr="002C166B">
        <w:rPr>
          <w:bCs/>
        </w:rPr>
        <w:t>Паймытӥз</w:t>
      </w:r>
      <w:proofErr w:type="spellEnd"/>
      <w:r w:rsidRPr="002C166B">
        <w:rPr>
          <w:bCs/>
        </w:rPr>
        <w:t>» («Удивил»).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Книги для семейного чтения: П. </w:t>
      </w:r>
      <w:proofErr w:type="spellStart"/>
      <w:r w:rsidRPr="002C166B">
        <w:rPr>
          <w:bCs/>
        </w:rPr>
        <w:t>Поздеев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Пичи</w:t>
      </w:r>
      <w:proofErr w:type="spellEnd"/>
      <w:r w:rsidRPr="002C166B">
        <w:rPr>
          <w:bCs/>
        </w:rPr>
        <w:t xml:space="preserve"> </w:t>
      </w:r>
      <w:proofErr w:type="spellStart"/>
      <w:proofErr w:type="gramStart"/>
      <w:r w:rsidRPr="002C166B">
        <w:rPr>
          <w:bCs/>
        </w:rPr>
        <w:t>п</w:t>
      </w:r>
      <w:proofErr w:type="gramEnd"/>
      <w:r w:rsidRPr="002C166B">
        <w:rPr>
          <w:bCs/>
        </w:rPr>
        <w:t>ӧйшурась</w:t>
      </w:r>
      <w:proofErr w:type="spellEnd"/>
      <w:r w:rsidRPr="002C166B">
        <w:rPr>
          <w:bCs/>
        </w:rPr>
        <w:t>» («Маленький охотник»), «</w:t>
      </w:r>
      <w:proofErr w:type="spellStart"/>
      <w:r w:rsidRPr="002C166B">
        <w:rPr>
          <w:bCs/>
        </w:rPr>
        <w:t>Ӵужон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быж</w:t>
      </w:r>
      <w:proofErr w:type="spellEnd"/>
      <w:r w:rsidRPr="002C166B">
        <w:rPr>
          <w:bCs/>
        </w:rPr>
        <w:t xml:space="preserve">, </w:t>
      </w:r>
      <w:proofErr w:type="spellStart"/>
      <w:r w:rsidRPr="002C166B">
        <w:rPr>
          <w:bCs/>
        </w:rPr>
        <w:t>вень</w:t>
      </w:r>
      <w:proofErr w:type="spellEnd"/>
      <w:r w:rsidRPr="002C166B">
        <w:rPr>
          <w:bCs/>
        </w:rPr>
        <w:t xml:space="preserve"> бугор но </w:t>
      </w:r>
      <w:proofErr w:type="spellStart"/>
      <w:r w:rsidRPr="002C166B">
        <w:rPr>
          <w:bCs/>
        </w:rPr>
        <w:t>мукетъёс</w:t>
      </w:r>
      <w:proofErr w:type="spellEnd"/>
      <w:r w:rsidRPr="002C166B">
        <w:rPr>
          <w:bCs/>
        </w:rPr>
        <w:t xml:space="preserve">. </w:t>
      </w:r>
      <w:proofErr w:type="spellStart"/>
      <w:r w:rsidRPr="002C166B">
        <w:rPr>
          <w:bCs/>
        </w:rPr>
        <w:t>Пудо-животъёс</w:t>
      </w:r>
      <w:proofErr w:type="spellEnd"/>
      <w:r w:rsidRPr="002C166B">
        <w:rPr>
          <w:bCs/>
        </w:rPr>
        <w:t xml:space="preserve"> но </w:t>
      </w:r>
      <w:proofErr w:type="spellStart"/>
      <w:proofErr w:type="gramStart"/>
      <w:r w:rsidRPr="002C166B">
        <w:rPr>
          <w:bCs/>
        </w:rPr>
        <w:t>п</w:t>
      </w:r>
      <w:proofErr w:type="gramEnd"/>
      <w:r w:rsidRPr="002C166B">
        <w:rPr>
          <w:bCs/>
        </w:rPr>
        <w:t>ӧйшуръёс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сярысь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кылбуръёс</w:t>
      </w:r>
      <w:proofErr w:type="spellEnd"/>
      <w:r w:rsidRPr="002C166B">
        <w:rPr>
          <w:bCs/>
        </w:rPr>
        <w:t xml:space="preserve">» («Метёлочный хвост, игольчатый клубок и другие. </w:t>
      </w:r>
      <w:proofErr w:type="gramStart"/>
      <w:r w:rsidRPr="002C166B">
        <w:rPr>
          <w:bCs/>
        </w:rPr>
        <w:t>Стихи удмуртских поэтов о домашних и диких животных»), Ф. Александров «</w:t>
      </w:r>
      <w:proofErr w:type="spellStart"/>
      <w:r w:rsidRPr="002C166B">
        <w:rPr>
          <w:bCs/>
        </w:rPr>
        <w:t>Быле-быле</w:t>
      </w:r>
      <w:proofErr w:type="spellEnd"/>
      <w:r w:rsidRPr="002C166B">
        <w:rPr>
          <w:bCs/>
        </w:rPr>
        <w:t>» («</w:t>
      </w:r>
      <w:proofErr w:type="spellStart"/>
      <w:r w:rsidRPr="002C166B">
        <w:rPr>
          <w:bCs/>
        </w:rPr>
        <w:t>Быле-быле</w:t>
      </w:r>
      <w:proofErr w:type="spellEnd"/>
      <w:r w:rsidRPr="002C166B">
        <w:rPr>
          <w:bCs/>
        </w:rPr>
        <w:t>»).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Волшебница зима.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Стихотворения, рассказы, сказки удмуртских и русских писателей о красоте зимней природы, об изменениях окружающего мира. Стихотворение С. Беляевой «Тол </w:t>
      </w:r>
      <w:proofErr w:type="spellStart"/>
      <w:r w:rsidRPr="002C166B">
        <w:rPr>
          <w:bCs/>
        </w:rPr>
        <w:t>бабайлэсь</w:t>
      </w:r>
      <w:proofErr w:type="spellEnd"/>
      <w:r w:rsidRPr="002C166B">
        <w:rPr>
          <w:bCs/>
        </w:rPr>
        <w:t xml:space="preserve"> СМС» («СМС от Деда Мороза»). Стихотворение С. Карпова «</w:t>
      </w:r>
      <w:proofErr w:type="spellStart"/>
      <w:r w:rsidRPr="002C166B">
        <w:rPr>
          <w:bCs/>
        </w:rPr>
        <w:t>Вормиз</w:t>
      </w:r>
      <w:proofErr w:type="spellEnd"/>
      <w:r w:rsidRPr="002C166B">
        <w:rPr>
          <w:bCs/>
        </w:rPr>
        <w:t>» («Победил»). Рассказ А. </w:t>
      </w:r>
      <w:proofErr w:type="spellStart"/>
      <w:r w:rsidRPr="002C166B">
        <w:rPr>
          <w:bCs/>
        </w:rPr>
        <w:t>Клабукова</w:t>
      </w:r>
      <w:proofErr w:type="spellEnd"/>
      <w:r w:rsidRPr="002C166B">
        <w:rPr>
          <w:bCs/>
        </w:rPr>
        <w:t xml:space="preserve"> «Ку </w:t>
      </w:r>
      <w:proofErr w:type="spellStart"/>
      <w:r w:rsidRPr="002C166B">
        <w:rPr>
          <w:bCs/>
        </w:rPr>
        <w:t>вуонзэ</w:t>
      </w:r>
      <w:proofErr w:type="spellEnd"/>
      <w:r w:rsidRPr="002C166B">
        <w:rPr>
          <w:bCs/>
        </w:rPr>
        <w:t xml:space="preserve"> тол </w:t>
      </w:r>
      <w:proofErr w:type="spellStart"/>
      <w:r w:rsidRPr="002C166B">
        <w:rPr>
          <w:bCs/>
        </w:rPr>
        <w:t>уг</w:t>
      </w:r>
      <w:proofErr w:type="spellEnd"/>
      <w:r w:rsidRPr="002C166B">
        <w:rPr>
          <w:bCs/>
        </w:rPr>
        <w:t xml:space="preserve"> вера» («Зима не предупреждает, когда она наступит»). Рассказ И. Соколова-Микитова </w:t>
      </w:r>
      <w:r w:rsidRPr="002C166B">
        <w:rPr>
          <w:bCs/>
        </w:rPr>
        <w:lastRenderedPageBreak/>
        <w:t>«</w:t>
      </w:r>
      <w:proofErr w:type="spellStart"/>
      <w:r w:rsidRPr="002C166B">
        <w:rPr>
          <w:bCs/>
        </w:rPr>
        <w:t>Нюлэскын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толалтэ</w:t>
      </w:r>
      <w:proofErr w:type="spellEnd"/>
      <w:r w:rsidRPr="002C166B">
        <w:rPr>
          <w:bCs/>
        </w:rPr>
        <w:t>» («Зимой в лесу», перевод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>). Рассказ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Апае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эктэ</w:t>
      </w:r>
      <w:proofErr w:type="spellEnd"/>
      <w:r w:rsidRPr="002C166B">
        <w:rPr>
          <w:bCs/>
        </w:rPr>
        <w:t>» («Старшая сестра танцует»). Стихотворение В. </w:t>
      </w:r>
      <w:proofErr w:type="spellStart"/>
      <w:r w:rsidRPr="002C166B">
        <w:rPr>
          <w:bCs/>
        </w:rPr>
        <w:t>Вознякова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Кызьпу</w:t>
      </w:r>
      <w:proofErr w:type="spellEnd"/>
      <w:r w:rsidRPr="002C166B">
        <w:rPr>
          <w:bCs/>
        </w:rPr>
        <w:t>» («Берёза»). Сравнение со стихотворением С. Есенина «Берёза». Рассказ Н. Носова «</w:t>
      </w:r>
      <w:proofErr w:type="spellStart"/>
      <w:r w:rsidRPr="002C166B">
        <w:rPr>
          <w:bCs/>
        </w:rPr>
        <w:t>Кызьы</w:t>
      </w:r>
      <w:proofErr w:type="spellEnd"/>
      <w:r w:rsidRPr="002C166B">
        <w:rPr>
          <w:bCs/>
        </w:rPr>
        <w:t xml:space="preserve"> Незнайка </w:t>
      </w:r>
      <w:proofErr w:type="spellStart"/>
      <w:r w:rsidRPr="002C166B">
        <w:rPr>
          <w:bCs/>
        </w:rPr>
        <w:t>кылбур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гожъяз</w:t>
      </w:r>
      <w:proofErr w:type="spellEnd"/>
      <w:r w:rsidRPr="002C166B">
        <w:rPr>
          <w:bCs/>
        </w:rPr>
        <w:t>» («Как Незнайка сочинял стихи», перевод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>) (отрывок).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Произведение для чтения про себя: стихотворение Г. Ходырева «</w:t>
      </w:r>
      <w:proofErr w:type="spellStart"/>
      <w:r w:rsidRPr="002C166B">
        <w:rPr>
          <w:bCs/>
        </w:rPr>
        <w:t>Ӵукна</w:t>
      </w:r>
      <w:proofErr w:type="spellEnd"/>
      <w:r w:rsidRPr="002C166B">
        <w:rPr>
          <w:bCs/>
        </w:rPr>
        <w:t>» («Утро»).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Книги для семейного чтения: В. Кириллов «</w:t>
      </w:r>
      <w:proofErr w:type="spellStart"/>
      <w:r w:rsidRPr="002C166B">
        <w:rPr>
          <w:bCs/>
        </w:rPr>
        <w:t>Лымы</w:t>
      </w:r>
      <w:proofErr w:type="spellEnd"/>
      <w:r w:rsidRPr="002C166B">
        <w:rPr>
          <w:bCs/>
        </w:rPr>
        <w:t xml:space="preserve"> корка» («Снежный домик»), С. Карпов «</w:t>
      </w:r>
      <w:proofErr w:type="spellStart"/>
      <w:r w:rsidRPr="002C166B">
        <w:rPr>
          <w:bCs/>
        </w:rPr>
        <w:t>Лымыпог</w:t>
      </w:r>
      <w:proofErr w:type="spellEnd"/>
      <w:r w:rsidRPr="002C166B">
        <w:rPr>
          <w:bCs/>
        </w:rPr>
        <w:t xml:space="preserve">» («Снеговик»), </w:t>
      </w:r>
      <w:proofErr w:type="spellStart"/>
      <w:r w:rsidRPr="002C166B">
        <w:rPr>
          <w:bCs/>
        </w:rPr>
        <w:t>Кузебай</w:t>
      </w:r>
      <w:proofErr w:type="spellEnd"/>
      <w:r w:rsidRPr="002C166B">
        <w:rPr>
          <w:bCs/>
        </w:rPr>
        <w:t xml:space="preserve"> Герд «</w:t>
      </w:r>
      <w:proofErr w:type="spellStart"/>
      <w:r w:rsidRPr="002C166B">
        <w:rPr>
          <w:bCs/>
        </w:rPr>
        <w:t>Арлэн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дыръёсыз</w:t>
      </w:r>
      <w:proofErr w:type="spellEnd"/>
      <w:r w:rsidRPr="002C166B">
        <w:rPr>
          <w:bCs/>
        </w:rPr>
        <w:t>» («Времена года»).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Примеры для подражания.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Стихотворения, рассказы, сказки удмуртских и русских писателей о хороших и плохих поступках детей и взрослых. Произведения, отражающие нравственно-этические ценности, значимые для национального удмуртского сознания. Рассказ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 «Нянь» («Хлеб»). Стихотворение Г. Ходырева «</w:t>
      </w:r>
      <w:proofErr w:type="spellStart"/>
      <w:r w:rsidRPr="002C166B">
        <w:rPr>
          <w:bCs/>
        </w:rPr>
        <w:t>Атае</w:t>
      </w:r>
      <w:proofErr w:type="spellEnd"/>
      <w:r w:rsidRPr="002C166B">
        <w:rPr>
          <w:bCs/>
        </w:rPr>
        <w:t xml:space="preserve"> кадь </w:t>
      </w:r>
      <w:proofErr w:type="spellStart"/>
      <w:r w:rsidRPr="002C166B">
        <w:rPr>
          <w:bCs/>
        </w:rPr>
        <w:t>будо</w:t>
      </w:r>
      <w:proofErr w:type="spellEnd"/>
      <w:r w:rsidRPr="002C166B">
        <w:rPr>
          <w:bCs/>
        </w:rPr>
        <w:t>» («Стану как отец»). Стихотворение Л. Черновой «</w:t>
      </w:r>
      <w:proofErr w:type="spellStart"/>
      <w:r w:rsidRPr="002C166B">
        <w:rPr>
          <w:bCs/>
        </w:rPr>
        <w:t>Малпанъёс</w:t>
      </w:r>
      <w:proofErr w:type="spellEnd"/>
      <w:r w:rsidRPr="002C166B">
        <w:rPr>
          <w:bCs/>
        </w:rPr>
        <w:t>» («Раздумья»). Рассказы Е. Глебовой «</w:t>
      </w:r>
      <w:proofErr w:type="spellStart"/>
      <w:r w:rsidRPr="002C166B">
        <w:rPr>
          <w:bCs/>
        </w:rPr>
        <w:t>Тупатӥз</w:t>
      </w:r>
      <w:proofErr w:type="spellEnd"/>
      <w:r w:rsidRPr="002C166B">
        <w:rPr>
          <w:bCs/>
        </w:rPr>
        <w:t>» («Починил»), А. Самсонова «</w:t>
      </w:r>
      <w:proofErr w:type="spellStart"/>
      <w:r w:rsidRPr="002C166B">
        <w:rPr>
          <w:bCs/>
        </w:rPr>
        <w:t>Гажаса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учкон</w:t>
      </w:r>
      <w:proofErr w:type="spellEnd"/>
      <w:r w:rsidRPr="002C166B">
        <w:rPr>
          <w:bCs/>
        </w:rPr>
        <w:t>» («Уважение»), Л. Толстого «</w:t>
      </w:r>
      <w:proofErr w:type="spellStart"/>
      <w:r w:rsidRPr="002C166B">
        <w:rPr>
          <w:bCs/>
        </w:rPr>
        <w:t>Тысь</w:t>
      </w:r>
      <w:proofErr w:type="spellEnd"/>
      <w:r w:rsidRPr="002C166B">
        <w:rPr>
          <w:bCs/>
        </w:rPr>
        <w:t>» («Косточка», перевод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>). Стихотворение А. Белоногова «</w:t>
      </w:r>
      <w:proofErr w:type="spellStart"/>
      <w:r w:rsidRPr="002C166B">
        <w:rPr>
          <w:bCs/>
        </w:rPr>
        <w:t>Кин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сииз</w:t>
      </w:r>
      <w:proofErr w:type="spellEnd"/>
      <w:r w:rsidRPr="002C166B">
        <w:rPr>
          <w:bCs/>
        </w:rPr>
        <w:t>?» («Кто съел?»). Рассказ Л. Черновой «</w:t>
      </w:r>
      <w:proofErr w:type="spellStart"/>
      <w:r w:rsidRPr="002C166B">
        <w:rPr>
          <w:bCs/>
        </w:rPr>
        <w:t>Чылкыт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пияш</w:t>
      </w:r>
      <w:proofErr w:type="spellEnd"/>
      <w:r w:rsidRPr="002C166B">
        <w:rPr>
          <w:bCs/>
        </w:rPr>
        <w:t xml:space="preserve">» («Опрятный мальчик»). Сказки Г. Симакова «Малы </w:t>
      </w:r>
      <w:proofErr w:type="spellStart"/>
      <w:r w:rsidRPr="002C166B">
        <w:rPr>
          <w:bCs/>
        </w:rPr>
        <w:t>губиос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ватскизы</w:t>
      </w:r>
      <w:proofErr w:type="spellEnd"/>
      <w:r w:rsidRPr="002C166B">
        <w:rPr>
          <w:bCs/>
        </w:rPr>
        <w:t>» («Почему грибы спрятались»), Н. </w:t>
      </w:r>
      <w:proofErr w:type="spellStart"/>
      <w:r w:rsidRPr="002C166B">
        <w:rPr>
          <w:bCs/>
        </w:rPr>
        <w:t>Байтерякова</w:t>
      </w:r>
      <w:proofErr w:type="spellEnd"/>
      <w:r w:rsidRPr="002C166B">
        <w:rPr>
          <w:bCs/>
        </w:rPr>
        <w:t xml:space="preserve"> «</w:t>
      </w:r>
      <w:proofErr w:type="spellStart"/>
      <w:proofErr w:type="gramStart"/>
      <w:r w:rsidRPr="002C166B">
        <w:rPr>
          <w:bCs/>
        </w:rPr>
        <w:t>П</w:t>
      </w:r>
      <w:proofErr w:type="gramEnd"/>
      <w:r w:rsidRPr="002C166B">
        <w:rPr>
          <w:bCs/>
        </w:rPr>
        <w:t>ӧртмаськись</w:t>
      </w:r>
      <w:proofErr w:type="spellEnd"/>
      <w:r w:rsidRPr="002C166B">
        <w:rPr>
          <w:bCs/>
        </w:rPr>
        <w:t xml:space="preserve"> спичка» («Мистическая спичка»). Рассказ Е. Загребина «</w:t>
      </w:r>
      <w:proofErr w:type="spellStart"/>
      <w:r w:rsidRPr="002C166B">
        <w:rPr>
          <w:bCs/>
        </w:rPr>
        <w:t>Адями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уженыз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чебер</w:t>
      </w:r>
      <w:proofErr w:type="spellEnd"/>
      <w:r w:rsidRPr="002C166B">
        <w:rPr>
          <w:bCs/>
        </w:rPr>
        <w:t>» («Человек делами славится»).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Произведение для чтения про себя: стихотворение А. </w:t>
      </w:r>
      <w:proofErr w:type="spellStart"/>
      <w:r w:rsidRPr="002C166B">
        <w:rPr>
          <w:bCs/>
        </w:rPr>
        <w:t>Вотякова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Ӝикыттэм</w:t>
      </w:r>
      <w:proofErr w:type="spellEnd"/>
      <w:r w:rsidRPr="002C166B">
        <w:rPr>
          <w:bCs/>
        </w:rPr>
        <w:t>» («</w:t>
      </w:r>
      <w:proofErr w:type="spellStart"/>
      <w:proofErr w:type="gramStart"/>
      <w:r w:rsidRPr="002C166B">
        <w:rPr>
          <w:bCs/>
        </w:rPr>
        <w:t>Неряха</w:t>
      </w:r>
      <w:proofErr w:type="spellEnd"/>
      <w:proofErr w:type="gramEnd"/>
      <w:r w:rsidRPr="002C166B">
        <w:rPr>
          <w:bCs/>
        </w:rPr>
        <w:t>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Книги для семейного чтения: И. Иванов «</w:t>
      </w:r>
      <w:proofErr w:type="spellStart"/>
      <w:r w:rsidRPr="002C166B">
        <w:rPr>
          <w:bCs/>
        </w:rPr>
        <w:t>Мон</w:t>
      </w:r>
      <w:proofErr w:type="spellEnd"/>
      <w:r w:rsidRPr="002C166B">
        <w:rPr>
          <w:bCs/>
        </w:rPr>
        <w:t xml:space="preserve"> но, тон но, </w:t>
      </w:r>
      <w:proofErr w:type="gramStart"/>
      <w:r w:rsidRPr="002C166B">
        <w:rPr>
          <w:bCs/>
        </w:rPr>
        <w:t>ми</w:t>
      </w:r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тӥ</w:t>
      </w:r>
      <w:proofErr w:type="spellEnd"/>
      <w:r w:rsidRPr="002C166B">
        <w:rPr>
          <w:bCs/>
        </w:rPr>
        <w:t>» («И я, и ты, и мы, и вы»), Г. Симаков «</w:t>
      </w:r>
      <w:proofErr w:type="spellStart"/>
      <w:r w:rsidRPr="002C166B">
        <w:rPr>
          <w:bCs/>
        </w:rPr>
        <w:t>Нюлэс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кушын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пумиськон</w:t>
      </w:r>
      <w:proofErr w:type="spellEnd"/>
      <w:r w:rsidRPr="002C166B">
        <w:rPr>
          <w:bCs/>
        </w:rPr>
        <w:t>» («Встреча на поляне»), Г. Ходырев «</w:t>
      </w:r>
      <w:proofErr w:type="spellStart"/>
      <w:r w:rsidRPr="002C166B">
        <w:rPr>
          <w:bCs/>
        </w:rPr>
        <w:t>Пиос</w:t>
      </w:r>
      <w:proofErr w:type="spell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будо</w:t>
      </w:r>
      <w:proofErr w:type="spellEnd"/>
      <w:r w:rsidRPr="002C166B">
        <w:rPr>
          <w:bCs/>
        </w:rPr>
        <w:t xml:space="preserve"> но» («Вот и мальчишки растут»).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Мелодии весны.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удмуртских и русских писателей, посвящённые весне, 8 Марта, Дню космонавтики и Дню Победы. Стихотворения, рассказы и авторская сказка, воплощающие поэтические представления удмуртского народа о названиях весенних месяцев. Произведения о праздниках, значимых для всех народов нашей страны. Стихотворения А. Леонтьева «</w:t>
      </w:r>
      <w:proofErr w:type="spellStart"/>
      <w:r w:rsidRPr="002C166B">
        <w:rPr>
          <w:bCs/>
        </w:rPr>
        <w:t>Тулыс</w:t>
      </w:r>
      <w:proofErr w:type="spellEnd"/>
      <w:r w:rsidRPr="002C166B">
        <w:rPr>
          <w:bCs/>
        </w:rPr>
        <w:t>» («Весна»), «</w:t>
      </w:r>
      <w:proofErr w:type="spellStart"/>
      <w:r w:rsidRPr="002C166B">
        <w:rPr>
          <w:bCs/>
        </w:rPr>
        <w:t>Урамын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тулыс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ке</w:t>
      </w:r>
      <w:proofErr w:type="spellEnd"/>
      <w:r w:rsidRPr="002C166B">
        <w:rPr>
          <w:bCs/>
        </w:rPr>
        <w:t>» («Если на улице весна»). Рассказ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 «Март </w:t>
      </w:r>
      <w:proofErr w:type="spellStart"/>
      <w:r w:rsidRPr="002C166B">
        <w:rPr>
          <w:bCs/>
        </w:rPr>
        <w:t>толэзь</w:t>
      </w:r>
      <w:proofErr w:type="spellEnd"/>
      <w:r w:rsidRPr="002C166B">
        <w:rPr>
          <w:bCs/>
        </w:rPr>
        <w:t>» («Месяц март»). Стихотворения В. Михайлова «</w:t>
      </w:r>
      <w:proofErr w:type="spellStart"/>
      <w:r w:rsidRPr="002C166B">
        <w:rPr>
          <w:bCs/>
        </w:rPr>
        <w:t>Оштолэзь</w:t>
      </w:r>
      <w:proofErr w:type="spellEnd"/>
      <w:r w:rsidRPr="002C166B">
        <w:rPr>
          <w:bCs/>
        </w:rPr>
        <w:t>» («Апрель»), Г. </w:t>
      </w:r>
      <w:proofErr w:type="spellStart"/>
      <w:r w:rsidRPr="002C166B">
        <w:rPr>
          <w:bCs/>
        </w:rPr>
        <w:t>Сабитова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Урокъёс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бырем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бере</w:t>
      </w:r>
      <w:proofErr w:type="spellEnd"/>
      <w:r w:rsidRPr="002C166B">
        <w:rPr>
          <w:bCs/>
        </w:rPr>
        <w:t>» («После уроков»). Рассказ В. Сухомлинского «</w:t>
      </w:r>
      <w:proofErr w:type="spellStart"/>
      <w:r w:rsidRPr="002C166B">
        <w:rPr>
          <w:bCs/>
        </w:rPr>
        <w:t>Кыӵеесь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анайлэн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синъёсыз</w:t>
      </w:r>
      <w:proofErr w:type="spellEnd"/>
      <w:r w:rsidRPr="002C166B">
        <w:rPr>
          <w:bCs/>
        </w:rPr>
        <w:t>» («Какие глаза у мамы», перевод Г. Данилова). Сказка П. </w:t>
      </w:r>
      <w:proofErr w:type="spellStart"/>
      <w:r w:rsidRPr="002C166B">
        <w:rPr>
          <w:bCs/>
        </w:rPr>
        <w:t>Кубашева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Нодтэм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шырпи</w:t>
      </w:r>
      <w:proofErr w:type="spellEnd"/>
      <w:r w:rsidRPr="002C166B">
        <w:rPr>
          <w:bCs/>
        </w:rPr>
        <w:t>» («Несмышлёный мышонок»). Стихотворения И. Иванова «</w:t>
      </w:r>
      <w:proofErr w:type="spellStart"/>
      <w:r w:rsidRPr="002C166B">
        <w:rPr>
          <w:bCs/>
        </w:rPr>
        <w:t>Кыдёкысь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эше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сярысь</w:t>
      </w:r>
      <w:proofErr w:type="spellEnd"/>
      <w:r w:rsidRPr="002C166B">
        <w:rPr>
          <w:bCs/>
        </w:rPr>
        <w:t>» («О далёком друге»), Г. Ходырева «</w:t>
      </w:r>
      <w:proofErr w:type="spellStart"/>
      <w:r w:rsidRPr="002C166B">
        <w:rPr>
          <w:bCs/>
        </w:rPr>
        <w:t>Космосэ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лобысал</w:t>
      </w:r>
      <w:proofErr w:type="spellEnd"/>
      <w:r w:rsidRPr="002C166B">
        <w:rPr>
          <w:bCs/>
        </w:rPr>
        <w:t xml:space="preserve">» («Полетел бы в космос»).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Произведение для чтения про себя: рассказ В. </w:t>
      </w:r>
      <w:proofErr w:type="gramStart"/>
      <w:r w:rsidRPr="002C166B">
        <w:rPr>
          <w:bCs/>
        </w:rPr>
        <w:t>Ар-Серги</w:t>
      </w:r>
      <w:proofErr w:type="gram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Песятайлэн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чиньыез</w:t>
      </w:r>
      <w:proofErr w:type="spellEnd"/>
      <w:r w:rsidRPr="002C166B">
        <w:rPr>
          <w:bCs/>
        </w:rPr>
        <w:t>» («Дедушкин палец»), сказка А. Демьянова «</w:t>
      </w:r>
      <w:proofErr w:type="spellStart"/>
      <w:r w:rsidRPr="002C166B">
        <w:rPr>
          <w:bCs/>
        </w:rPr>
        <w:t>Шыртыл</w:t>
      </w:r>
      <w:proofErr w:type="spellEnd"/>
      <w:r w:rsidRPr="002C166B">
        <w:rPr>
          <w:bCs/>
        </w:rPr>
        <w:t>» («Светлячок»), рассказы Р. Игнатьевой «</w:t>
      </w:r>
      <w:proofErr w:type="spellStart"/>
      <w:r w:rsidRPr="002C166B">
        <w:rPr>
          <w:bCs/>
        </w:rPr>
        <w:t>Ческыт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зыно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lastRenderedPageBreak/>
        <w:t>сяськаос</w:t>
      </w:r>
      <w:proofErr w:type="spellEnd"/>
      <w:r w:rsidRPr="002C166B">
        <w:rPr>
          <w:bCs/>
        </w:rPr>
        <w:t>» («Ароматные цветы»),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Кизилиос</w:t>
      </w:r>
      <w:proofErr w:type="spellEnd"/>
      <w:r w:rsidRPr="002C166B">
        <w:rPr>
          <w:bCs/>
        </w:rPr>
        <w:t xml:space="preserve"> доры </w:t>
      </w:r>
      <w:proofErr w:type="spellStart"/>
      <w:r w:rsidRPr="002C166B">
        <w:rPr>
          <w:bCs/>
        </w:rPr>
        <w:t>сюрес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лёгисьёс</w:t>
      </w:r>
      <w:proofErr w:type="spellEnd"/>
      <w:r w:rsidRPr="002C166B">
        <w:rPr>
          <w:bCs/>
        </w:rPr>
        <w:t>» («Прокладывающие путь к звёздам»).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Наш родниковый край.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Стихотворения, рассказы, сказки, научно-художественные, научно-познавательные тексты удмуртских писателей о малой Родине. Произведения, отражающие неповторимый облик и природные богатства родного края, важность бережного отношения к природе. Стихотворение А. Леонтьева «</w:t>
      </w:r>
      <w:proofErr w:type="spellStart"/>
      <w:r w:rsidRPr="002C166B">
        <w:rPr>
          <w:bCs/>
        </w:rPr>
        <w:t>Нюлэсо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шаере</w:t>
      </w:r>
      <w:proofErr w:type="spellEnd"/>
      <w:r w:rsidRPr="002C166B">
        <w:rPr>
          <w:bCs/>
        </w:rPr>
        <w:t>» («Мой край, богатый лесами»). Сказка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Тодматскон</w:t>
      </w:r>
      <w:proofErr w:type="spellEnd"/>
      <w:r w:rsidRPr="002C166B">
        <w:rPr>
          <w:bCs/>
        </w:rPr>
        <w:t xml:space="preserve">» («Знакомство»). Рассказ Г. Симакова «Кедра </w:t>
      </w:r>
      <w:proofErr w:type="spellStart"/>
      <w:r w:rsidRPr="002C166B">
        <w:rPr>
          <w:bCs/>
        </w:rPr>
        <w:t>сик</w:t>
      </w:r>
      <w:proofErr w:type="spellEnd"/>
      <w:r w:rsidRPr="002C166B">
        <w:rPr>
          <w:bCs/>
        </w:rPr>
        <w:t xml:space="preserve">» («Кедровый лес»).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Произведение для чтения про себя: стихотворения И. Иванова «</w:t>
      </w:r>
      <w:proofErr w:type="spellStart"/>
      <w:proofErr w:type="gramStart"/>
      <w:r w:rsidRPr="002C166B">
        <w:rPr>
          <w:bCs/>
        </w:rPr>
        <w:t>Сяськаос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кык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эшъёс</w:t>
      </w:r>
      <w:proofErr w:type="spellEnd"/>
      <w:r w:rsidRPr="002C166B">
        <w:rPr>
          <w:bCs/>
        </w:rPr>
        <w:t xml:space="preserve">» («Цветы и два друга»), В. Романова «Мак </w:t>
      </w:r>
      <w:proofErr w:type="spellStart"/>
      <w:r w:rsidRPr="002C166B">
        <w:rPr>
          <w:bCs/>
        </w:rPr>
        <w:t>сяська</w:t>
      </w:r>
      <w:proofErr w:type="spellEnd"/>
      <w:r w:rsidRPr="002C166B">
        <w:rPr>
          <w:bCs/>
        </w:rPr>
        <w:t>» («Цветы мака»),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Выльмем</w:t>
      </w:r>
      <w:proofErr w:type="spellEnd"/>
      <w:r w:rsidRPr="002C166B">
        <w:rPr>
          <w:bCs/>
        </w:rPr>
        <w:t xml:space="preserve"> город» («Обновлённый город»), В. Михайлова «</w:t>
      </w:r>
      <w:proofErr w:type="spellStart"/>
      <w:r w:rsidRPr="002C166B">
        <w:rPr>
          <w:bCs/>
        </w:rPr>
        <w:t>Эш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утчась</w:t>
      </w:r>
      <w:proofErr w:type="spellEnd"/>
      <w:r w:rsidRPr="002C166B">
        <w:rPr>
          <w:bCs/>
        </w:rPr>
        <w:t xml:space="preserve"> автобус» («Автобус, который ищет друга»), рассказ Н. </w:t>
      </w:r>
      <w:proofErr w:type="spellStart"/>
      <w:r w:rsidRPr="002C166B">
        <w:rPr>
          <w:bCs/>
        </w:rPr>
        <w:t>Байтеряков</w:t>
      </w:r>
      <w:proofErr w:type="spellEnd"/>
      <w:r w:rsidRPr="002C166B">
        <w:rPr>
          <w:bCs/>
        </w:rPr>
        <w:t xml:space="preserve"> «Эх, Васи, Васи…» («Эх, Васенька, Васенька…»).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Книги для семейного чтения: В. Михайлов «</w:t>
      </w:r>
      <w:proofErr w:type="spellStart"/>
      <w:r w:rsidRPr="002C166B">
        <w:rPr>
          <w:bCs/>
        </w:rPr>
        <w:t>Лобӟы</w:t>
      </w:r>
      <w:proofErr w:type="spellEnd"/>
      <w:r w:rsidRPr="002C166B">
        <w:rPr>
          <w:bCs/>
        </w:rPr>
        <w:t xml:space="preserve">, </w:t>
      </w:r>
      <w:proofErr w:type="spellStart"/>
      <w:r w:rsidRPr="002C166B">
        <w:rPr>
          <w:bCs/>
        </w:rPr>
        <w:t>лобӟы</w:t>
      </w:r>
      <w:proofErr w:type="spellEnd"/>
      <w:r w:rsidRPr="002C166B">
        <w:rPr>
          <w:bCs/>
        </w:rPr>
        <w:t xml:space="preserve">, </w:t>
      </w:r>
      <w:proofErr w:type="spellStart"/>
      <w:r w:rsidRPr="002C166B">
        <w:rPr>
          <w:bCs/>
        </w:rPr>
        <w:t>дыдыке</w:t>
      </w:r>
      <w:proofErr w:type="spellEnd"/>
      <w:r w:rsidRPr="002C166B">
        <w:rPr>
          <w:bCs/>
        </w:rPr>
        <w:t>» («Лети, лети, голубок»), Л. Нянькина «</w:t>
      </w:r>
      <w:proofErr w:type="spellStart"/>
      <w:r w:rsidRPr="002C166B">
        <w:rPr>
          <w:bCs/>
        </w:rPr>
        <w:t>Ческыт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кӧмеч</w:t>
      </w:r>
      <w:proofErr w:type="spellEnd"/>
      <w:r w:rsidRPr="002C166B">
        <w:rPr>
          <w:bCs/>
        </w:rPr>
        <w:t xml:space="preserve">» («Вкусный колобок»), </w:t>
      </w:r>
      <w:proofErr w:type="spellStart"/>
      <w:r w:rsidRPr="002C166B">
        <w:rPr>
          <w:bCs/>
        </w:rPr>
        <w:t>Рашит</w:t>
      </w:r>
      <w:proofErr w:type="spellEnd"/>
      <w:r w:rsidRPr="002C166B">
        <w:rPr>
          <w:bCs/>
        </w:rPr>
        <w:t xml:space="preserve"> Хайдар «</w:t>
      </w:r>
      <w:proofErr w:type="spellStart"/>
      <w:proofErr w:type="gramStart"/>
      <w:r w:rsidRPr="002C166B">
        <w:rPr>
          <w:bCs/>
        </w:rPr>
        <w:t>Инкуазь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мон</w:t>
      </w:r>
      <w:proofErr w:type="spellEnd"/>
      <w:r w:rsidRPr="002C166B">
        <w:rPr>
          <w:bCs/>
        </w:rPr>
        <w:t>» («Природа и я»).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Проект «</w:t>
      </w:r>
      <w:proofErr w:type="spellStart"/>
      <w:r w:rsidRPr="002C166B">
        <w:rPr>
          <w:bCs/>
        </w:rPr>
        <w:t>Вордӥськем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шаер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сярысь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кылбуръёсын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бичет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дасяськом</w:t>
      </w:r>
      <w:proofErr w:type="spellEnd"/>
      <w:r w:rsidRPr="002C166B">
        <w:rPr>
          <w:bCs/>
        </w:rPr>
        <w:t>» («Готовим сборник стихотворений о родном крае»).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/>
          <w:bCs/>
        </w:rPr>
      </w:pPr>
      <w:r w:rsidRPr="002C166B">
        <w:rPr>
          <w:b/>
          <w:bCs/>
        </w:rPr>
        <w:t>СОДЕРЖАНИЕ ОБУЧЕНИЯ В 3 КЛАССЕ. 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Я и мои друзья.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Стихотворения, рассказы, сказки удмуртских писателей об учёбе, взаимоотношениях, дружбе среди детей. Произведения, отражающие традиционные представления о честности, смелости, находчивости и дружбе, как нравственных ориентирах. Стихотворения В. </w:t>
      </w:r>
      <w:proofErr w:type="spellStart"/>
      <w:r w:rsidRPr="002C166B">
        <w:rPr>
          <w:bCs/>
        </w:rPr>
        <w:t>Коткова</w:t>
      </w:r>
      <w:proofErr w:type="spellEnd"/>
      <w:r w:rsidRPr="002C166B">
        <w:rPr>
          <w:bCs/>
        </w:rPr>
        <w:t xml:space="preserve"> «Перемена» («Перемена»), «Компьютере» («Мой компьютер»), «</w:t>
      </w:r>
      <w:proofErr w:type="spellStart"/>
      <w:r w:rsidRPr="002C166B">
        <w:rPr>
          <w:bCs/>
        </w:rPr>
        <w:t>Мон</w:t>
      </w:r>
      <w:proofErr w:type="spellEnd"/>
      <w:r w:rsidRPr="002C166B">
        <w:rPr>
          <w:bCs/>
        </w:rPr>
        <w:t>» («Я»). Повесть Н. Васильева «</w:t>
      </w:r>
      <w:proofErr w:type="spellStart"/>
      <w:r w:rsidRPr="002C166B">
        <w:rPr>
          <w:bCs/>
        </w:rPr>
        <w:t>Паньтэмъёс</w:t>
      </w:r>
      <w:proofErr w:type="spellEnd"/>
      <w:r w:rsidRPr="002C166B">
        <w:rPr>
          <w:bCs/>
        </w:rPr>
        <w:t>» («Тёзки») (отрывок). Стихотворения Т. Шмакова «</w:t>
      </w:r>
      <w:proofErr w:type="spellStart"/>
      <w:r w:rsidRPr="002C166B">
        <w:rPr>
          <w:bCs/>
        </w:rPr>
        <w:t>Губиос</w:t>
      </w:r>
      <w:proofErr w:type="spellEnd"/>
      <w:r w:rsidRPr="002C166B">
        <w:rPr>
          <w:bCs/>
        </w:rPr>
        <w:t>» («Грибы»), А. Лужанина «</w:t>
      </w:r>
      <w:proofErr w:type="spellStart"/>
      <w:r w:rsidRPr="002C166B">
        <w:rPr>
          <w:bCs/>
        </w:rPr>
        <w:t>Сӥзьыл</w:t>
      </w:r>
      <w:proofErr w:type="spellEnd"/>
      <w:r w:rsidRPr="002C166B">
        <w:rPr>
          <w:bCs/>
        </w:rPr>
        <w:t>» («Осень»). Рассказ В. </w:t>
      </w:r>
      <w:proofErr w:type="gramStart"/>
      <w:r w:rsidRPr="002C166B">
        <w:rPr>
          <w:bCs/>
        </w:rPr>
        <w:t>Ар-Серги</w:t>
      </w:r>
      <w:proofErr w:type="gram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Люгы</w:t>
      </w:r>
      <w:proofErr w:type="spellEnd"/>
      <w:r w:rsidRPr="002C166B">
        <w:rPr>
          <w:bCs/>
        </w:rPr>
        <w:t xml:space="preserve"> Вася» («Вася-репей»). Сказка Л. Малых «</w:t>
      </w:r>
      <w:proofErr w:type="spellStart"/>
      <w:r w:rsidRPr="002C166B">
        <w:rPr>
          <w:bCs/>
        </w:rPr>
        <w:t>Эктӥсь</w:t>
      </w:r>
      <w:proofErr w:type="spellEnd"/>
      <w:r w:rsidRPr="002C166B">
        <w:rPr>
          <w:bCs/>
        </w:rPr>
        <w:t xml:space="preserve"> Кизили» («Танцующая звезда»). Рассказ Р. </w:t>
      </w:r>
      <w:proofErr w:type="spellStart"/>
      <w:r w:rsidRPr="002C166B">
        <w:rPr>
          <w:bCs/>
        </w:rPr>
        <w:t>Валишина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Ошкем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пель</w:t>
      </w:r>
      <w:proofErr w:type="spellEnd"/>
      <w:r w:rsidRPr="002C166B">
        <w:rPr>
          <w:bCs/>
        </w:rPr>
        <w:t>» («Вислоухий») (отрывок из повести «</w:t>
      </w:r>
      <w:proofErr w:type="spellStart"/>
      <w:r w:rsidRPr="002C166B">
        <w:rPr>
          <w:bCs/>
        </w:rPr>
        <w:t>Инвожо</w:t>
      </w:r>
      <w:proofErr w:type="spellEnd"/>
      <w:r w:rsidRPr="002C166B">
        <w:rPr>
          <w:bCs/>
        </w:rPr>
        <w:t xml:space="preserve"> </w:t>
      </w:r>
      <w:proofErr w:type="spellStart"/>
      <w:proofErr w:type="gramStart"/>
      <w:r w:rsidRPr="002C166B">
        <w:rPr>
          <w:bCs/>
        </w:rPr>
        <w:t>уйшоре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пиштэ</w:t>
      </w:r>
      <w:proofErr w:type="spellEnd"/>
      <w:r w:rsidRPr="002C166B">
        <w:rPr>
          <w:bCs/>
        </w:rPr>
        <w:t>» («</w:t>
      </w:r>
      <w:proofErr w:type="spellStart"/>
      <w:r w:rsidRPr="002C166B">
        <w:rPr>
          <w:bCs/>
        </w:rPr>
        <w:t>Инвожо</w:t>
      </w:r>
      <w:proofErr w:type="spellEnd"/>
      <w:r w:rsidRPr="002C166B">
        <w:rPr>
          <w:bCs/>
        </w:rPr>
        <w:t xml:space="preserve"> и в полночь светит»). Рассказ Н. </w:t>
      </w:r>
      <w:proofErr w:type="spellStart"/>
      <w:r w:rsidRPr="002C166B">
        <w:rPr>
          <w:bCs/>
        </w:rPr>
        <w:t>Байтерякова</w:t>
      </w:r>
      <w:proofErr w:type="spellEnd"/>
      <w:r w:rsidRPr="002C166B">
        <w:rPr>
          <w:bCs/>
        </w:rPr>
        <w:t xml:space="preserve"> «</w:t>
      </w:r>
      <w:proofErr w:type="spellStart"/>
      <w:proofErr w:type="gramStart"/>
      <w:r w:rsidRPr="002C166B">
        <w:rPr>
          <w:bCs/>
        </w:rPr>
        <w:t>Пияш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лосьпи</w:t>
      </w:r>
      <w:proofErr w:type="spellEnd"/>
      <w:r w:rsidRPr="002C166B">
        <w:rPr>
          <w:bCs/>
        </w:rPr>
        <w:t>» («Мальчик и лосёнок»).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Произведение для чтения про себя: стихотворение А. Белоногова «</w:t>
      </w:r>
      <w:proofErr w:type="spellStart"/>
      <w:r w:rsidRPr="002C166B">
        <w:rPr>
          <w:bCs/>
        </w:rPr>
        <w:t>Эш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быръе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Лазыр</w:t>
      </w:r>
      <w:proofErr w:type="spellEnd"/>
      <w:r w:rsidRPr="002C166B">
        <w:rPr>
          <w:bCs/>
        </w:rPr>
        <w:t>» («Лазарь выбирает друга»).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Из уст в уста.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Удмуртские народные сказки о животных, волшебные сказки, социально-бытовые сказки. Удмуртские побасенки. Народные приметы. Отражение в текстах устного народного творчества нравственных ценностей удмуртского народа. Удмуртские народные сказки «</w:t>
      </w:r>
      <w:proofErr w:type="spellStart"/>
      <w:r w:rsidRPr="002C166B">
        <w:rPr>
          <w:bCs/>
        </w:rPr>
        <w:t>Уродэсь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эшъёс</w:t>
      </w:r>
      <w:proofErr w:type="spellEnd"/>
      <w:r w:rsidRPr="002C166B">
        <w:rPr>
          <w:bCs/>
        </w:rPr>
        <w:t>» («Плохие друзья»), «</w:t>
      </w:r>
      <w:proofErr w:type="spellStart"/>
      <w:r w:rsidRPr="002C166B">
        <w:rPr>
          <w:bCs/>
        </w:rPr>
        <w:t>Бекче</w:t>
      </w:r>
      <w:proofErr w:type="spellEnd"/>
      <w:r w:rsidRPr="002C166B">
        <w:rPr>
          <w:bCs/>
        </w:rPr>
        <w:t>» («Бочка»), «</w:t>
      </w:r>
      <w:proofErr w:type="spellStart"/>
      <w:r w:rsidRPr="002C166B">
        <w:rPr>
          <w:bCs/>
        </w:rPr>
        <w:t>Медо</w:t>
      </w:r>
      <w:proofErr w:type="spellEnd"/>
      <w:r w:rsidRPr="002C166B">
        <w:rPr>
          <w:bCs/>
        </w:rPr>
        <w:t>» («Батрак»). Удмуртские побасенки (</w:t>
      </w:r>
      <w:proofErr w:type="spellStart"/>
      <w:r w:rsidRPr="002C166B">
        <w:rPr>
          <w:bCs/>
        </w:rPr>
        <w:t>мадёс</w:t>
      </w:r>
      <w:proofErr w:type="spellEnd"/>
      <w:r w:rsidRPr="002C166B">
        <w:rPr>
          <w:bCs/>
        </w:rPr>
        <w:t>) «</w:t>
      </w:r>
      <w:proofErr w:type="spellStart"/>
      <w:r w:rsidRPr="002C166B">
        <w:rPr>
          <w:bCs/>
        </w:rPr>
        <w:t>Чечыен</w:t>
      </w:r>
      <w:proofErr w:type="spellEnd"/>
      <w:r w:rsidRPr="002C166B">
        <w:rPr>
          <w:bCs/>
        </w:rPr>
        <w:t xml:space="preserve"> нянь» («Хлеб с медом»), «</w:t>
      </w:r>
      <w:proofErr w:type="spellStart"/>
      <w:r w:rsidRPr="002C166B">
        <w:rPr>
          <w:bCs/>
        </w:rPr>
        <w:t>Азьтэм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адями</w:t>
      </w:r>
      <w:proofErr w:type="spellEnd"/>
      <w:r w:rsidRPr="002C166B">
        <w:rPr>
          <w:bCs/>
        </w:rPr>
        <w:t xml:space="preserve">» («Ленивый человек»). </w:t>
      </w:r>
      <w:proofErr w:type="spellStart"/>
      <w:r w:rsidRPr="002C166B">
        <w:rPr>
          <w:bCs/>
        </w:rPr>
        <w:t>Чаклан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кылъёс</w:t>
      </w:r>
      <w:proofErr w:type="spellEnd"/>
      <w:r w:rsidRPr="002C166B">
        <w:rPr>
          <w:bCs/>
        </w:rPr>
        <w:t xml:space="preserve"> (народные приметы).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Произведение для чтения про себя: удмуртская побасенка (</w:t>
      </w:r>
      <w:proofErr w:type="spellStart"/>
      <w:r w:rsidRPr="002C166B">
        <w:rPr>
          <w:bCs/>
        </w:rPr>
        <w:t>мадёс</w:t>
      </w:r>
      <w:proofErr w:type="spellEnd"/>
      <w:r w:rsidRPr="002C166B">
        <w:rPr>
          <w:bCs/>
        </w:rPr>
        <w:t>) «</w:t>
      </w:r>
      <w:proofErr w:type="spellStart"/>
      <w:r w:rsidRPr="002C166B">
        <w:rPr>
          <w:bCs/>
        </w:rPr>
        <w:t>Куинь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огкадьёс</w:t>
      </w:r>
      <w:proofErr w:type="spellEnd"/>
      <w:r w:rsidRPr="002C166B">
        <w:rPr>
          <w:bCs/>
        </w:rPr>
        <w:t>» («Трое схожих»).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 семье.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Стихотворения и рассказы удмуртских писателей о семье, о взаимоотношениях с родителями. Произведения, отражающие традиционные представления о семейных ценностях. Стихотворения В. Кириллова «Табань» («</w:t>
      </w:r>
      <w:proofErr w:type="spellStart"/>
      <w:r w:rsidRPr="002C166B">
        <w:rPr>
          <w:bCs/>
        </w:rPr>
        <w:t>Табани</w:t>
      </w:r>
      <w:proofErr w:type="spellEnd"/>
      <w:r w:rsidRPr="002C166B">
        <w:rPr>
          <w:bCs/>
        </w:rPr>
        <w:t>»), В. Михайлова «</w:t>
      </w:r>
      <w:proofErr w:type="spellStart"/>
      <w:r w:rsidRPr="002C166B">
        <w:rPr>
          <w:bCs/>
        </w:rPr>
        <w:t>Песянае</w:t>
      </w:r>
      <w:proofErr w:type="spellEnd"/>
      <w:r w:rsidRPr="002C166B">
        <w:rPr>
          <w:bCs/>
        </w:rPr>
        <w:t xml:space="preserve">» («Моя бабушка»). Рассказ </w:t>
      </w:r>
      <w:proofErr w:type="spellStart"/>
      <w:r w:rsidRPr="002C166B">
        <w:rPr>
          <w:bCs/>
        </w:rPr>
        <w:t>Кузебая</w:t>
      </w:r>
      <w:proofErr w:type="spellEnd"/>
      <w:r w:rsidRPr="002C166B">
        <w:rPr>
          <w:bCs/>
        </w:rPr>
        <w:t xml:space="preserve"> Герда «</w:t>
      </w:r>
      <w:proofErr w:type="spellStart"/>
      <w:r w:rsidRPr="002C166B">
        <w:rPr>
          <w:bCs/>
        </w:rPr>
        <w:t>Кучапи</w:t>
      </w:r>
      <w:proofErr w:type="spellEnd"/>
      <w:r w:rsidRPr="002C166B">
        <w:rPr>
          <w:bCs/>
        </w:rPr>
        <w:t>» («Щенок»). Поэма А. </w:t>
      </w:r>
      <w:proofErr w:type="spellStart"/>
      <w:r w:rsidRPr="002C166B">
        <w:rPr>
          <w:bCs/>
        </w:rPr>
        <w:t>Клабукова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Тютю</w:t>
      </w:r>
      <w:proofErr w:type="spellEnd"/>
      <w:r w:rsidRPr="002C166B">
        <w:rPr>
          <w:bCs/>
        </w:rPr>
        <w:t xml:space="preserve"> Макси» («Гусята и Макси»). Рассказы В. </w:t>
      </w:r>
      <w:proofErr w:type="spellStart"/>
      <w:r w:rsidRPr="002C166B">
        <w:rPr>
          <w:bCs/>
        </w:rPr>
        <w:t>Садовникова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Пань-пань</w:t>
      </w:r>
      <w:proofErr w:type="spellEnd"/>
      <w:r w:rsidRPr="002C166B">
        <w:rPr>
          <w:bCs/>
        </w:rPr>
        <w:t xml:space="preserve"> – </w:t>
      </w:r>
      <w:proofErr w:type="spellStart"/>
      <w:r w:rsidRPr="002C166B">
        <w:rPr>
          <w:bCs/>
        </w:rPr>
        <w:t>котэм</w:t>
      </w:r>
      <w:proofErr w:type="spellEnd"/>
      <w:r w:rsidRPr="002C166B">
        <w:rPr>
          <w:bCs/>
        </w:rPr>
        <w:t xml:space="preserve"> нянь» («Размазня»), В. </w:t>
      </w:r>
      <w:proofErr w:type="gramStart"/>
      <w:r w:rsidRPr="002C166B">
        <w:rPr>
          <w:bCs/>
        </w:rPr>
        <w:t>Ар-Серги</w:t>
      </w:r>
      <w:proofErr w:type="gram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Гирыш</w:t>
      </w:r>
      <w:proofErr w:type="spellEnd"/>
      <w:r w:rsidRPr="002C166B">
        <w:rPr>
          <w:bCs/>
        </w:rPr>
        <w:t>» («Гриша»).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Произведение для чтения про себя: рассказ Р. Игнатьевой «Куртка </w:t>
      </w:r>
      <w:proofErr w:type="spellStart"/>
      <w:r w:rsidRPr="002C166B">
        <w:rPr>
          <w:bCs/>
        </w:rPr>
        <w:t>саес</w:t>
      </w:r>
      <w:proofErr w:type="spellEnd"/>
      <w:r w:rsidRPr="002C166B">
        <w:rPr>
          <w:bCs/>
        </w:rPr>
        <w:t>» («Рукав куртки»).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Проект «</w:t>
      </w:r>
      <w:proofErr w:type="spellStart"/>
      <w:r w:rsidRPr="002C166B">
        <w:rPr>
          <w:bCs/>
        </w:rPr>
        <w:t>Семьямылэн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яратоно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книгаез</w:t>
      </w:r>
      <w:proofErr w:type="spellEnd"/>
      <w:r w:rsidRPr="002C166B">
        <w:rPr>
          <w:bCs/>
        </w:rPr>
        <w:t>» («Любимая книга нашей семьи»).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Милый сердцу удмуртский край.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удмуртских писателей, воспевающие красоту родной природы в разное время года. Стихотворения и рассказы, посвящённые известным людям Удмуртии. Стихотворения В. Романова «</w:t>
      </w:r>
      <w:proofErr w:type="spellStart"/>
      <w:r w:rsidRPr="002C166B">
        <w:rPr>
          <w:bCs/>
        </w:rPr>
        <w:t>Кылъёс</w:t>
      </w:r>
      <w:proofErr w:type="spellEnd"/>
      <w:r w:rsidRPr="002C166B">
        <w:rPr>
          <w:bCs/>
        </w:rPr>
        <w:t>» («Слова»), Г. Ходырева «</w:t>
      </w:r>
      <w:proofErr w:type="spellStart"/>
      <w:r w:rsidRPr="002C166B">
        <w:rPr>
          <w:bCs/>
        </w:rPr>
        <w:t>Пиналысен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дуно</w:t>
      </w:r>
      <w:proofErr w:type="spellEnd"/>
      <w:r w:rsidRPr="002C166B">
        <w:rPr>
          <w:bCs/>
        </w:rPr>
        <w:t>» («Дорог с детства»). Рассказ Г. Красильникова «</w:t>
      </w:r>
      <w:proofErr w:type="spellStart"/>
      <w:r w:rsidRPr="002C166B">
        <w:rPr>
          <w:bCs/>
        </w:rPr>
        <w:t>Нырысь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лымы</w:t>
      </w:r>
      <w:proofErr w:type="spellEnd"/>
      <w:r w:rsidRPr="002C166B">
        <w:rPr>
          <w:bCs/>
        </w:rPr>
        <w:t>» («Первый снег») (отрывок). Стихотворение В. </w:t>
      </w:r>
      <w:proofErr w:type="spellStart"/>
      <w:r w:rsidRPr="002C166B">
        <w:rPr>
          <w:bCs/>
        </w:rPr>
        <w:t>Ванюшева</w:t>
      </w:r>
      <w:proofErr w:type="spellEnd"/>
      <w:r w:rsidRPr="002C166B">
        <w:rPr>
          <w:bCs/>
        </w:rPr>
        <w:t xml:space="preserve"> «Тол </w:t>
      </w:r>
      <w:proofErr w:type="spellStart"/>
      <w:r w:rsidRPr="002C166B">
        <w:rPr>
          <w:bCs/>
        </w:rPr>
        <w:t>вуиз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шаерамы</w:t>
      </w:r>
      <w:proofErr w:type="spellEnd"/>
      <w:r w:rsidRPr="002C166B">
        <w:rPr>
          <w:bCs/>
        </w:rPr>
        <w:t>» («Зима пришла в наши края»). Рассказ О. </w:t>
      </w:r>
      <w:proofErr w:type="spellStart"/>
      <w:r w:rsidRPr="002C166B">
        <w:rPr>
          <w:bCs/>
        </w:rPr>
        <w:t>Четкарёва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Мон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ворми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тонэ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тӧл</w:t>
      </w:r>
      <w:proofErr w:type="spellEnd"/>
      <w:r w:rsidRPr="002C166B">
        <w:rPr>
          <w:bCs/>
        </w:rPr>
        <w:t>» («Я победил тебя, ветер!»). Стихотворение Ф. Александрова «</w:t>
      </w:r>
      <w:proofErr w:type="spellStart"/>
      <w:r w:rsidRPr="002C166B">
        <w:rPr>
          <w:bCs/>
        </w:rPr>
        <w:t>Кык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эшъёс</w:t>
      </w:r>
      <w:proofErr w:type="spellEnd"/>
      <w:r w:rsidRPr="002C166B">
        <w:rPr>
          <w:bCs/>
        </w:rPr>
        <w:t>» («Два друга»). Художники-иллюстраторы книг. Очерк С. </w:t>
      </w:r>
      <w:proofErr w:type="spellStart"/>
      <w:r w:rsidRPr="002C166B">
        <w:rPr>
          <w:bCs/>
        </w:rPr>
        <w:t>Шихарева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Паймымон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Трокай</w:t>
      </w:r>
      <w:proofErr w:type="spellEnd"/>
      <w:r w:rsidRPr="002C166B">
        <w:rPr>
          <w:bCs/>
        </w:rPr>
        <w:t xml:space="preserve">» («Удивительный </w:t>
      </w:r>
      <w:proofErr w:type="spellStart"/>
      <w:r w:rsidRPr="002C166B">
        <w:rPr>
          <w:bCs/>
        </w:rPr>
        <w:t>Трокай</w:t>
      </w:r>
      <w:proofErr w:type="spellEnd"/>
      <w:r w:rsidRPr="002C166B">
        <w:rPr>
          <w:bCs/>
        </w:rPr>
        <w:t>») (отрывок). Рассказ К. </w:t>
      </w:r>
      <w:proofErr w:type="spellStart"/>
      <w:r w:rsidRPr="002C166B">
        <w:rPr>
          <w:bCs/>
        </w:rPr>
        <w:t>Ломагина</w:t>
      </w:r>
      <w:proofErr w:type="spellEnd"/>
      <w:r w:rsidRPr="002C166B">
        <w:rPr>
          <w:bCs/>
        </w:rPr>
        <w:t xml:space="preserve"> «Берлин </w:t>
      </w:r>
      <w:proofErr w:type="spellStart"/>
      <w:r w:rsidRPr="002C166B">
        <w:rPr>
          <w:bCs/>
        </w:rPr>
        <w:t>дорын</w:t>
      </w:r>
      <w:proofErr w:type="spellEnd"/>
      <w:r w:rsidRPr="002C166B">
        <w:rPr>
          <w:bCs/>
        </w:rPr>
        <w:t>» («У Берлина»). Басня А. Лужанина «</w:t>
      </w:r>
      <w:proofErr w:type="spellStart"/>
      <w:proofErr w:type="gramStart"/>
      <w:r w:rsidRPr="002C166B">
        <w:rPr>
          <w:bCs/>
        </w:rPr>
        <w:t>Пужым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Ньылпу</w:t>
      </w:r>
      <w:proofErr w:type="spellEnd"/>
      <w:r w:rsidRPr="002C166B">
        <w:rPr>
          <w:bCs/>
        </w:rPr>
        <w:t>» («Сосна и Пихта»).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Произведения для чтения про себя: стихотворение А. Леонтьева «Мед </w:t>
      </w:r>
      <w:proofErr w:type="spellStart"/>
      <w:r w:rsidRPr="002C166B">
        <w:rPr>
          <w:bCs/>
        </w:rPr>
        <w:t>луоз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улон</w:t>
      </w:r>
      <w:proofErr w:type="spellEnd"/>
      <w:r w:rsidRPr="002C166B">
        <w:rPr>
          <w:bCs/>
        </w:rPr>
        <w:t>» («Пусть будет жизнь»).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Проект «</w:t>
      </w:r>
      <w:proofErr w:type="spellStart"/>
      <w:r w:rsidRPr="002C166B">
        <w:rPr>
          <w:bCs/>
        </w:rPr>
        <w:t>Вордӥськем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шаерлы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сӥзем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кылбурлы</w:t>
      </w:r>
      <w:proofErr w:type="spellEnd"/>
      <w:r w:rsidRPr="002C166B">
        <w:rPr>
          <w:bCs/>
        </w:rPr>
        <w:t xml:space="preserve"> презентация </w:t>
      </w:r>
      <w:proofErr w:type="spellStart"/>
      <w:r w:rsidRPr="002C166B">
        <w:rPr>
          <w:bCs/>
        </w:rPr>
        <w:t>лэсьтӥськом</w:t>
      </w:r>
      <w:proofErr w:type="spellEnd"/>
      <w:r w:rsidRPr="002C166B">
        <w:rPr>
          <w:bCs/>
        </w:rPr>
        <w:t>» («Создаём презентацию по стихотворению, посвящённому родному краю»).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По соседству мы живём.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Нравственно-этические ценности разных народов. Знакомство с татарской, чувашской, башкирской народными сказками. Произведение русского классика Н. Некрасова. Татарская народная сказка «</w:t>
      </w:r>
      <w:proofErr w:type="spellStart"/>
      <w:r w:rsidRPr="002C166B">
        <w:rPr>
          <w:bCs/>
        </w:rPr>
        <w:t>Тодон-быгатон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котьмалэсь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дуно</w:t>
      </w:r>
      <w:proofErr w:type="spellEnd"/>
      <w:r w:rsidRPr="002C166B">
        <w:rPr>
          <w:bCs/>
        </w:rPr>
        <w:t>» («Знания-умения дороже всего», перевод А. Уварова). Чувашская народная сказка «</w:t>
      </w:r>
      <w:proofErr w:type="spellStart"/>
      <w:proofErr w:type="gramStart"/>
      <w:r w:rsidRPr="002C166B">
        <w:rPr>
          <w:bCs/>
        </w:rPr>
        <w:t>П</w:t>
      </w:r>
      <w:proofErr w:type="gramEnd"/>
      <w:r w:rsidRPr="002C166B">
        <w:rPr>
          <w:bCs/>
        </w:rPr>
        <w:t>ӧртмаськись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сюр</w:t>
      </w:r>
      <w:proofErr w:type="spellEnd"/>
      <w:r w:rsidRPr="002C166B">
        <w:rPr>
          <w:bCs/>
        </w:rPr>
        <w:t xml:space="preserve">» («Волшебный рог», перевод А. Уварова). Башкирская народная сказка «Малы </w:t>
      </w:r>
      <w:proofErr w:type="spellStart"/>
      <w:proofErr w:type="gramStart"/>
      <w:r w:rsidRPr="002C166B">
        <w:rPr>
          <w:bCs/>
        </w:rPr>
        <w:t>п</w:t>
      </w:r>
      <w:proofErr w:type="gramEnd"/>
      <w:r w:rsidRPr="002C166B">
        <w:rPr>
          <w:bCs/>
        </w:rPr>
        <w:t>ӧйшуръёс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уг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верасько</w:t>
      </w:r>
      <w:proofErr w:type="spellEnd"/>
      <w:r w:rsidRPr="002C166B">
        <w:rPr>
          <w:bCs/>
        </w:rPr>
        <w:t>?» («Почему звери не говорят?», перевод Г. Баженовой).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Произведение для чтения про себя: Н. Некрасов «</w:t>
      </w:r>
      <w:proofErr w:type="spellStart"/>
      <w:r w:rsidRPr="002C166B">
        <w:rPr>
          <w:bCs/>
        </w:rPr>
        <w:t>Пересь</w:t>
      </w:r>
      <w:proofErr w:type="spellEnd"/>
      <w:r w:rsidRPr="002C166B">
        <w:rPr>
          <w:bCs/>
        </w:rPr>
        <w:t xml:space="preserve"> </w:t>
      </w:r>
      <w:proofErr w:type="spellStart"/>
      <w:proofErr w:type="gramStart"/>
      <w:r w:rsidRPr="002C166B">
        <w:rPr>
          <w:bCs/>
        </w:rPr>
        <w:t>Мазай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лудкечъёс</w:t>
      </w:r>
      <w:proofErr w:type="spellEnd"/>
      <w:r w:rsidRPr="002C166B">
        <w:rPr>
          <w:bCs/>
        </w:rPr>
        <w:t xml:space="preserve">» («Дед </w:t>
      </w:r>
      <w:proofErr w:type="spellStart"/>
      <w:r w:rsidRPr="002C166B">
        <w:rPr>
          <w:bCs/>
        </w:rPr>
        <w:t>Мазай</w:t>
      </w:r>
      <w:proofErr w:type="spellEnd"/>
      <w:r w:rsidRPr="002C166B">
        <w:rPr>
          <w:bCs/>
        </w:rPr>
        <w:t xml:space="preserve"> и зайцы», перевод А. </w:t>
      </w:r>
      <w:proofErr w:type="spellStart"/>
      <w:r w:rsidRPr="002C166B">
        <w:rPr>
          <w:bCs/>
        </w:rPr>
        <w:t>Клабукова</w:t>
      </w:r>
      <w:proofErr w:type="spellEnd"/>
      <w:r w:rsidRPr="002C166B">
        <w:rPr>
          <w:bCs/>
        </w:rPr>
        <w:t>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В кругу родственников.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Поэтические представления финно-угорских народов о главных жизненных ценностях, отражение этих представлений в фольклоре и их развитие в произведениях писателей. Финская и </w:t>
      </w:r>
      <w:r w:rsidRPr="002C166B">
        <w:rPr>
          <w:bCs/>
        </w:rPr>
        <w:lastRenderedPageBreak/>
        <w:t xml:space="preserve">мордовская народные сказки. Произведения венгерских писателей Эрвина Лазаря, </w:t>
      </w:r>
      <w:proofErr w:type="spellStart"/>
      <w:r w:rsidRPr="002C166B">
        <w:rPr>
          <w:bCs/>
        </w:rPr>
        <w:t>Бенэдэка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Элэка</w:t>
      </w:r>
      <w:proofErr w:type="spellEnd"/>
      <w:r w:rsidRPr="002C166B">
        <w:rPr>
          <w:bCs/>
        </w:rPr>
        <w:t xml:space="preserve"> и эстонских писателей Эллен </w:t>
      </w:r>
      <w:proofErr w:type="spellStart"/>
      <w:r w:rsidRPr="002C166B">
        <w:rPr>
          <w:bCs/>
        </w:rPr>
        <w:t>Ниит</w:t>
      </w:r>
      <w:proofErr w:type="spellEnd"/>
      <w:r w:rsidRPr="002C166B">
        <w:rPr>
          <w:bCs/>
        </w:rPr>
        <w:t xml:space="preserve">, Эдгара </w:t>
      </w:r>
      <w:proofErr w:type="spellStart"/>
      <w:r w:rsidRPr="002C166B">
        <w:rPr>
          <w:bCs/>
        </w:rPr>
        <w:t>Валтера</w:t>
      </w:r>
      <w:proofErr w:type="spellEnd"/>
      <w:r w:rsidRPr="002C166B">
        <w:rPr>
          <w:bCs/>
        </w:rPr>
        <w:t>. Эрвин Лазар Венгерская сказка «</w:t>
      </w:r>
      <w:proofErr w:type="spellStart"/>
      <w:r w:rsidRPr="002C166B">
        <w:rPr>
          <w:bCs/>
        </w:rPr>
        <w:t>Кык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ӵукнаос</w:t>
      </w:r>
      <w:proofErr w:type="spellEnd"/>
      <w:r w:rsidRPr="002C166B">
        <w:rPr>
          <w:bCs/>
        </w:rPr>
        <w:t>» («Два утра», перевод Л. </w:t>
      </w:r>
      <w:proofErr w:type="spellStart"/>
      <w:r w:rsidRPr="002C166B">
        <w:rPr>
          <w:bCs/>
        </w:rPr>
        <w:t>Широбоковой</w:t>
      </w:r>
      <w:proofErr w:type="spellEnd"/>
      <w:r w:rsidRPr="002C166B">
        <w:rPr>
          <w:bCs/>
        </w:rPr>
        <w:t xml:space="preserve">). </w:t>
      </w:r>
      <w:proofErr w:type="spellStart"/>
      <w:r w:rsidRPr="002C166B">
        <w:rPr>
          <w:bCs/>
        </w:rPr>
        <w:t>Бенэдэк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Элэк</w:t>
      </w:r>
      <w:proofErr w:type="spellEnd"/>
      <w:r w:rsidRPr="002C166B">
        <w:rPr>
          <w:bCs/>
        </w:rPr>
        <w:t xml:space="preserve"> Венгерская сказка «</w:t>
      </w:r>
      <w:proofErr w:type="spellStart"/>
      <w:proofErr w:type="gramStart"/>
      <w:r w:rsidRPr="002C166B">
        <w:rPr>
          <w:bCs/>
        </w:rPr>
        <w:t>Пег</w:t>
      </w:r>
      <w:proofErr w:type="gramEnd"/>
      <w:r w:rsidRPr="002C166B">
        <w:rPr>
          <w:bCs/>
        </w:rPr>
        <w:t>ӟем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коӵыш</w:t>
      </w:r>
      <w:proofErr w:type="spellEnd"/>
      <w:r w:rsidRPr="002C166B">
        <w:rPr>
          <w:bCs/>
        </w:rPr>
        <w:t>» («Сбежавшая кошка», перевод Л. </w:t>
      </w:r>
      <w:proofErr w:type="spellStart"/>
      <w:r w:rsidRPr="002C166B">
        <w:rPr>
          <w:bCs/>
        </w:rPr>
        <w:t>Широбоковой</w:t>
      </w:r>
      <w:proofErr w:type="spellEnd"/>
      <w:r w:rsidRPr="002C166B">
        <w:rPr>
          <w:bCs/>
        </w:rPr>
        <w:t xml:space="preserve">). Эллен </w:t>
      </w:r>
      <w:proofErr w:type="spellStart"/>
      <w:r w:rsidRPr="002C166B">
        <w:rPr>
          <w:bCs/>
        </w:rPr>
        <w:t>Ниит</w:t>
      </w:r>
      <w:proofErr w:type="spellEnd"/>
      <w:r w:rsidRPr="002C166B">
        <w:rPr>
          <w:bCs/>
        </w:rPr>
        <w:t xml:space="preserve"> Стихотворение «</w:t>
      </w:r>
      <w:proofErr w:type="spellStart"/>
      <w:r w:rsidRPr="002C166B">
        <w:rPr>
          <w:bCs/>
        </w:rPr>
        <w:t>Суредасьлэн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бад</w:t>
      </w:r>
      <w:bookmarkStart w:id="6" w:name="_Hlk104813729"/>
      <w:r w:rsidRPr="002C166B">
        <w:rPr>
          <w:bCs/>
        </w:rPr>
        <w:t>ӟ</w:t>
      </w:r>
      <w:bookmarkEnd w:id="6"/>
      <w:r w:rsidRPr="002C166B">
        <w:rPr>
          <w:bCs/>
        </w:rPr>
        <w:t>ым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ужез</w:t>
      </w:r>
      <w:proofErr w:type="spellEnd"/>
      <w:r w:rsidRPr="002C166B">
        <w:rPr>
          <w:bCs/>
        </w:rPr>
        <w:t>» («Большая работа художника», перевод Н. </w:t>
      </w:r>
      <w:proofErr w:type="spellStart"/>
      <w:r w:rsidRPr="002C166B">
        <w:rPr>
          <w:bCs/>
        </w:rPr>
        <w:t>Пчеловодовой</w:t>
      </w:r>
      <w:proofErr w:type="spellEnd"/>
      <w:r w:rsidRPr="002C166B">
        <w:rPr>
          <w:bCs/>
        </w:rPr>
        <w:t>). Финская народная сказка «</w:t>
      </w:r>
      <w:proofErr w:type="spellStart"/>
      <w:r w:rsidRPr="002C166B">
        <w:rPr>
          <w:bCs/>
        </w:rPr>
        <w:t>Коньы</w:t>
      </w:r>
      <w:proofErr w:type="spellEnd"/>
      <w:r w:rsidRPr="002C166B">
        <w:rPr>
          <w:bCs/>
        </w:rPr>
        <w:t xml:space="preserve"> но </w:t>
      </w:r>
      <w:proofErr w:type="spellStart"/>
      <w:proofErr w:type="gramStart"/>
      <w:r w:rsidRPr="002C166B">
        <w:rPr>
          <w:bCs/>
        </w:rPr>
        <w:t>п</w:t>
      </w:r>
      <w:proofErr w:type="gramEnd"/>
      <w:r w:rsidRPr="002C166B">
        <w:rPr>
          <w:bCs/>
        </w:rPr>
        <w:t>ӧйшурасьёс</w:t>
      </w:r>
      <w:proofErr w:type="spellEnd"/>
      <w:r w:rsidRPr="002C166B">
        <w:rPr>
          <w:bCs/>
        </w:rPr>
        <w:t>» («Белка и охотники», перевод О. Бородиной). Мордовская народная сказка «</w:t>
      </w:r>
      <w:proofErr w:type="spellStart"/>
      <w:r w:rsidRPr="002C166B">
        <w:rPr>
          <w:bCs/>
        </w:rPr>
        <w:t>Ӟ</w:t>
      </w:r>
      <w:proofErr w:type="gramStart"/>
      <w:r w:rsidRPr="002C166B">
        <w:rPr>
          <w:bCs/>
        </w:rPr>
        <w:t>ольгыри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гондыр</w:t>
      </w:r>
      <w:proofErr w:type="spellEnd"/>
      <w:r w:rsidRPr="002C166B">
        <w:rPr>
          <w:bCs/>
        </w:rPr>
        <w:t>» («Воробей и медведь»).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Произведение для чтения про себя: Эдгар </w:t>
      </w:r>
      <w:proofErr w:type="spellStart"/>
      <w:r w:rsidRPr="002C166B">
        <w:rPr>
          <w:bCs/>
        </w:rPr>
        <w:t>Валтер</w:t>
      </w:r>
      <w:proofErr w:type="spellEnd"/>
      <w:r w:rsidRPr="002C166B">
        <w:rPr>
          <w:bCs/>
        </w:rPr>
        <w:t xml:space="preserve"> Сказка «</w:t>
      </w:r>
      <w:proofErr w:type="spellStart"/>
      <w:r w:rsidRPr="002C166B">
        <w:rPr>
          <w:bCs/>
        </w:rPr>
        <w:t>Покъёслэн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выль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улон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интызы</w:t>
      </w:r>
      <w:proofErr w:type="spellEnd"/>
      <w:r w:rsidRPr="002C166B">
        <w:rPr>
          <w:bCs/>
        </w:rPr>
        <w:t xml:space="preserve">» («Новое место жительства </w:t>
      </w:r>
      <w:proofErr w:type="spellStart"/>
      <w:r w:rsidRPr="002C166B">
        <w:rPr>
          <w:bCs/>
        </w:rPr>
        <w:t>Поков</w:t>
      </w:r>
      <w:proofErr w:type="spellEnd"/>
      <w:r w:rsidRPr="002C166B">
        <w:rPr>
          <w:bCs/>
        </w:rPr>
        <w:t>», перевод А. </w:t>
      </w:r>
      <w:proofErr w:type="spellStart"/>
      <w:r w:rsidRPr="002C166B">
        <w:rPr>
          <w:bCs/>
        </w:rPr>
        <w:t>Решетниковой</w:t>
      </w:r>
      <w:proofErr w:type="spellEnd"/>
      <w:r w:rsidRPr="002C166B">
        <w:rPr>
          <w:bCs/>
        </w:rPr>
        <w:t>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Удмуртские детские периодические издания.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Детские журналы «</w:t>
      </w:r>
      <w:proofErr w:type="spellStart"/>
      <w:r w:rsidRPr="002C166B">
        <w:rPr>
          <w:bCs/>
        </w:rPr>
        <w:t>Муш</w:t>
      </w:r>
      <w:proofErr w:type="spellEnd"/>
      <w:r w:rsidRPr="002C166B">
        <w:rPr>
          <w:bCs/>
        </w:rPr>
        <w:t>» («Пчела»), «Кизили» («Звёздочка»), книжка для малышей в научно-методическом журнале «</w:t>
      </w:r>
      <w:proofErr w:type="spellStart"/>
      <w:r w:rsidRPr="002C166B">
        <w:rPr>
          <w:bCs/>
        </w:rPr>
        <w:t>Вордскем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кыл</w:t>
      </w:r>
      <w:proofErr w:type="spellEnd"/>
      <w:r w:rsidRPr="002C166B">
        <w:rPr>
          <w:bCs/>
        </w:rPr>
        <w:t>» («Родное слово»), газета «</w:t>
      </w:r>
      <w:proofErr w:type="spellStart"/>
      <w:r w:rsidRPr="002C166B">
        <w:rPr>
          <w:bCs/>
        </w:rPr>
        <w:t>Ӟечбур</w:t>
      </w:r>
      <w:proofErr w:type="spellEnd"/>
      <w:r w:rsidRPr="002C166B">
        <w:rPr>
          <w:bCs/>
        </w:rPr>
        <w:t>!» («Здравствуй!»). Из истории создания изданий. Рубрики. Некоторые произведения. Журнал «</w:t>
      </w:r>
      <w:proofErr w:type="spellStart"/>
      <w:r w:rsidRPr="002C166B">
        <w:rPr>
          <w:bCs/>
        </w:rPr>
        <w:t>Муш</w:t>
      </w:r>
      <w:proofErr w:type="spellEnd"/>
      <w:r w:rsidRPr="002C166B">
        <w:rPr>
          <w:bCs/>
        </w:rPr>
        <w:t xml:space="preserve">» («Пчела»). Автор под псевдонимом </w:t>
      </w:r>
      <w:proofErr w:type="spellStart"/>
      <w:r w:rsidRPr="002C166B">
        <w:rPr>
          <w:bCs/>
        </w:rPr>
        <w:t>Шушы</w:t>
      </w:r>
      <w:proofErr w:type="spellEnd"/>
      <w:r w:rsidRPr="002C166B">
        <w:rPr>
          <w:bCs/>
        </w:rPr>
        <w:t>. Сказка «</w:t>
      </w:r>
      <w:proofErr w:type="spellStart"/>
      <w:r w:rsidRPr="002C166B">
        <w:rPr>
          <w:bCs/>
        </w:rPr>
        <w:t>Шунды</w:t>
      </w:r>
      <w:proofErr w:type="spellEnd"/>
      <w:r w:rsidRPr="002C166B">
        <w:rPr>
          <w:bCs/>
        </w:rPr>
        <w:t xml:space="preserve">, </w:t>
      </w:r>
      <w:proofErr w:type="spellStart"/>
      <w:r w:rsidRPr="002C166B">
        <w:rPr>
          <w:bCs/>
        </w:rPr>
        <w:t>Тӧл</w:t>
      </w:r>
      <w:proofErr w:type="spellEnd"/>
      <w:r w:rsidRPr="002C166B">
        <w:rPr>
          <w:bCs/>
        </w:rPr>
        <w:t xml:space="preserve">, </w:t>
      </w:r>
      <w:proofErr w:type="spellStart"/>
      <w:r w:rsidRPr="002C166B">
        <w:rPr>
          <w:bCs/>
        </w:rPr>
        <w:t>Кезьыт</w:t>
      </w:r>
      <w:proofErr w:type="spellEnd"/>
      <w:r w:rsidRPr="002C166B">
        <w:rPr>
          <w:bCs/>
        </w:rPr>
        <w:t>» («Солнце, Ветер, Холод»). Журнал «Кизили» («Звёздочка»). Сказка-пьеса У. </w:t>
      </w:r>
      <w:proofErr w:type="spellStart"/>
      <w:r w:rsidRPr="002C166B">
        <w:rPr>
          <w:bCs/>
        </w:rPr>
        <w:t>Бадретдинова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Ӧте</w:t>
      </w:r>
      <w:proofErr w:type="spellEnd"/>
      <w:r w:rsidRPr="002C166B">
        <w:rPr>
          <w:bCs/>
        </w:rPr>
        <w:t>...» («Приглашает»). Стихотворение Л. </w:t>
      </w:r>
      <w:proofErr w:type="spellStart"/>
      <w:r w:rsidRPr="002C166B">
        <w:rPr>
          <w:bCs/>
        </w:rPr>
        <w:t>Бадретдиновой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Лыдъяськонъёс</w:t>
      </w:r>
      <w:proofErr w:type="spellEnd"/>
      <w:r w:rsidRPr="002C166B">
        <w:rPr>
          <w:bCs/>
        </w:rPr>
        <w:t>» («Считалки»). Стихотворение-загадка А. Ельцова «</w:t>
      </w:r>
      <w:proofErr w:type="spellStart"/>
      <w:r w:rsidRPr="002C166B">
        <w:rPr>
          <w:bCs/>
        </w:rPr>
        <w:t>Йырин-чукин</w:t>
      </w:r>
      <w:proofErr w:type="spellEnd"/>
      <w:r w:rsidRPr="002C166B">
        <w:rPr>
          <w:bCs/>
        </w:rPr>
        <w:t xml:space="preserve">, </w:t>
      </w:r>
      <w:proofErr w:type="spellStart"/>
      <w:r w:rsidRPr="002C166B">
        <w:rPr>
          <w:bCs/>
        </w:rPr>
        <w:t>мыддорин</w:t>
      </w:r>
      <w:proofErr w:type="spellEnd"/>
      <w:r w:rsidRPr="002C166B">
        <w:rPr>
          <w:bCs/>
        </w:rPr>
        <w:t>...» («Всё наоборот»). Художники-иллюстраторы книг. Газета «</w:t>
      </w:r>
      <w:proofErr w:type="spellStart"/>
      <w:r w:rsidRPr="002C166B">
        <w:rPr>
          <w:bCs/>
        </w:rPr>
        <w:t>Ӟечбур</w:t>
      </w:r>
      <w:proofErr w:type="spellEnd"/>
      <w:r w:rsidRPr="002C166B">
        <w:rPr>
          <w:bCs/>
        </w:rPr>
        <w:t>!» («Здравствуй!»). Рассказ Л. </w:t>
      </w:r>
      <w:proofErr w:type="spellStart"/>
      <w:r w:rsidRPr="002C166B">
        <w:rPr>
          <w:bCs/>
        </w:rPr>
        <w:t>Широбоковой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Зор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сяська</w:t>
      </w:r>
      <w:proofErr w:type="spellEnd"/>
      <w:r w:rsidRPr="002C166B">
        <w:rPr>
          <w:bCs/>
        </w:rPr>
        <w:t xml:space="preserve">» («Цветок дождя»).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Маленькая книжка журнала «</w:t>
      </w:r>
      <w:proofErr w:type="spellStart"/>
      <w:r w:rsidRPr="002C166B">
        <w:rPr>
          <w:bCs/>
        </w:rPr>
        <w:t>Вордскем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кыл</w:t>
      </w:r>
      <w:proofErr w:type="spellEnd"/>
      <w:r w:rsidRPr="002C166B">
        <w:rPr>
          <w:bCs/>
        </w:rPr>
        <w:t>» («Родной язык»). Сценка-игра А. Уварова «Боко» («Боко»).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Произведение для чтения про себя: стихотворение </w:t>
      </w:r>
      <w:proofErr w:type="spellStart"/>
      <w:r w:rsidRPr="002C166B">
        <w:rPr>
          <w:bCs/>
        </w:rPr>
        <w:t>Кузебая</w:t>
      </w:r>
      <w:proofErr w:type="spellEnd"/>
      <w:r w:rsidRPr="002C166B">
        <w:rPr>
          <w:bCs/>
        </w:rPr>
        <w:t xml:space="preserve"> Герда «</w:t>
      </w:r>
      <w:proofErr w:type="spellStart"/>
      <w:r w:rsidRPr="002C166B">
        <w:rPr>
          <w:bCs/>
        </w:rPr>
        <w:t>Туриос</w:t>
      </w:r>
      <w:proofErr w:type="spellEnd"/>
      <w:r w:rsidRPr="002C166B">
        <w:rPr>
          <w:bCs/>
        </w:rPr>
        <w:t>» («Журавли»).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Проект «</w:t>
      </w:r>
      <w:proofErr w:type="spellStart"/>
      <w:r w:rsidRPr="002C166B">
        <w:rPr>
          <w:bCs/>
        </w:rPr>
        <w:t>Асьме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кужымен</w:t>
      </w:r>
      <w:proofErr w:type="spellEnd"/>
      <w:r w:rsidRPr="002C166B">
        <w:rPr>
          <w:bCs/>
        </w:rPr>
        <w:t xml:space="preserve"> журнал </w:t>
      </w:r>
      <w:proofErr w:type="spellStart"/>
      <w:r w:rsidRPr="002C166B">
        <w:rPr>
          <w:bCs/>
        </w:rPr>
        <w:t>кылдытӥськом</w:t>
      </w:r>
      <w:proofErr w:type="spellEnd"/>
      <w:r w:rsidRPr="002C166B">
        <w:rPr>
          <w:bCs/>
        </w:rPr>
        <w:t>» («Своими силами создаём журнал»).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/>
          <w:bCs/>
        </w:rPr>
      </w:pPr>
      <w:r w:rsidRPr="002C166B">
        <w:rPr>
          <w:b/>
          <w:bCs/>
        </w:rPr>
        <w:t>СОДЕРЖАНИЕ ОБУЧЕНИЯ В 4 КЛАССЕ. 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Из уст в уста.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Малые и большие фольклорные жанры. Предания об удмуртских батырах. Топонимические предания. Нравственно-этические ценности, значимые для удмуртского народа. Удмуртские народные сказки «</w:t>
      </w:r>
      <w:proofErr w:type="spellStart"/>
      <w:r w:rsidRPr="002C166B">
        <w:rPr>
          <w:bCs/>
        </w:rPr>
        <w:t>Ачиз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ветлӥсь</w:t>
      </w:r>
      <w:proofErr w:type="spellEnd"/>
      <w:r w:rsidRPr="002C166B">
        <w:rPr>
          <w:bCs/>
        </w:rPr>
        <w:t xml:space="preserve"> кут» («Лапти-самоходы»), «</w:t>
      </w:r>
      <w:proofErr w:type="spellStart"/>
      <w:r w:rsidRPr="002C166B">
        <w:rPr>
          <w:bCs/>
        </w:rPr>
        <w:t>Адямиен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алангасар</w:t>
      </w:r>
      <w:proofErr w:type="spellEnd"/>
      <w:r w:rsidRPr="002C166B">
        <w:rPr>
          <w:bCs/>
        </w:rPr>
        <w:t>» («Человек и великан»). Героическое предание «</w:t>
      </w:r>
      <w:proofErr w:type="spellStart"/>
      <w:r w:rsidRPr="002C166B">
        <w:rPr>
          <w:bCs/>
        </w:rPr>
        <w:t>Эштэрек</w:t>
      </w:r>
      <w:proofErr w:type="spellEnd"/>
      <w:r w:rsidRPr="002C166B">
        <w:rPr>
          <w:bCs/>
        </w:rPr>
        <w:t>» («</w:t>
      </w:r>
      <w:proofErr w:type="spellStart"/>
      <w:r w:rsidRPr="002C166B">
        <w:rPr>
          <w:bCs/>
        </w:rPr>
        <w:t>Эштэрек</w:t>
      </w:r>
      <w:proofErr w:type="spellEnd"/>
      <w:r w:rsidRPr="002C166B">
        <w:rPr>
          <w:bCs/>
        </w:rPr>
        <w:t>»). Социально-бытовое предание «</w:t>
      </w:r>
      <w:proofErr w:type="spellStart"/>
      <w:r w:rsidRPr="002C166B">
        <w:rPr>
          <w:bCs/>
        </w:rPr>
        <w:t>Мардан</w:t>
      </w:r>
      <w:proofErr w:type="spellEnd"/>
      <w:r w:rsidRPr="002C166B">
        <w:rPr>
          <w:bCs/>
        </w:rPr>
        <w:t xml:space="preserve"> </w:t>
      </w:r>
      <w:proofErr w:type="spellStart"/>
      <w:proofErr w:type="gramStart"/>
      <w:r w:rsidRPr="002C166B">
        <w:rPr>
          <w:bCs/>
        </w:rPr>
        <w:t>атай</w:t>
      </w:r>
      <w:proofErr w:type="spellEnd"/>
      <w:proofErr w:type="gramEnd"/>
      <w:r w:rsidRPr="002C166B">
        <w:rPr>
          <w:bCs/>
        </w:rPr>
        <w:t xml:space="preserve"> но Тутой батыр» («Отец </w:t>
      </w:r>
      <w:proofErr w:type="spellStart"/>
      <w:r w:rsidRPr="002C166B">
        <w:rPr>
          <w:bCs/>
        </w:rPr>
        <w:t>Мардан</w:t>
      </w:r>
      <w:proofErr w:type="spellEnd"/>
      <w:r w:rsidRPr="002C166B">
        <w:rPr>
          <w:bCs/>
        </w:rPr>
        <w:t xml:space="preserve"> и богатырь Тутой»). Топонимические предания «</w:t>
      </w:r>
      <w:proofErr w:type="spellStart"/>
      <w:r w:rsidRPr="002C166B">
        <w:rPr>
          <w:bCs/>
        </w:rPr>
        <w:t>Анлаш</w:t>
      </w:r>
      <w:proofErr w:type="spellEnd"/>
      <w:r w:rsidRPr="002C166B">
        <w:rPr>
          <w:bCs/>
        </w:rPr>
        <w:t xml:space="preserve"> (</w:t>
      </w:r>
      <w:proofErr w:type="spellStart"/>
      <w:r w:rsidRPr="002C166B">
        <w:rPr>
          <w:bCs/>
        </w:rPr>
        <w:t>Алнаш</w:t>
      </w:r>
      <w:proofErr w:type="spellEnd"/>
      <w:r w:rsidRPr="002C166B">
        <w:rPr>
          <w:bCs/>
        </w:rPr>
        <w:t>)» («</w:t>
      </w:r>
      <w:proofErr w:type="spellStart"/>
      <w:r w:rsidRPr="002C166B">
        <w:rPr>
          <w:bCs/>
        </w:rPr>
        <w:t>Анлаш</w:t>
      </w:r>
      <w:proofErr w:type="spellEnd"/>
      <w:r w:rsidRPr="002C166B">
        <w:rPr>
          <w:bCs/>
        </w:rPr>
        <w:t xml:space="preserve"> (</w:t>
      </w:r>
      <w:proofErr w:type="spellStart"/>
      <w:r w:rsidRPr="002C166B">
        <w:rPr>
          <w:bCs/>
        </w:rPr>
        <w:t>Алнаш</w:t>
      </w:r>
      <w:proofErr w:type="spellEnd"/>
      <w:r w:rsidRPr="002C166B">
        <w:rPr>
          <w:bCs/>
        </w:rPr>
        <w:t>)»), «</w:t>
      </w:r>
      <w:proofErr w:type="spellStart"/>
      <w:r w:rsidRPr="002C166B">
        <w:rPr>
          <w:bCs/>
        </w:rPr>
        <w:t>Юдрук</w:t>
      </w:r>
      <w:proofErr w:type="spellEnd"/>
      <w:r w:rsidRPr="002C166B">
        <w:rPr>
          <w:bCs/>
        </w:rPr>
        <w:t>» («</w:t>
      </w:r>
      <w:proofErr w:type="spellStart"/>
      <w:r w:rsidRPr="002C166B">
        <w:rPr>
          <w:bCs/>
        </w:rPr>
        <w:t>Юдрук</w:t>
      </w:r>
      <w:proofErr w:type="spellEnd"/>
      <w:r w:rsidRPr="002C166B">
        <w:rPr>
          <w:bCs/>
        </w:rPr>
        <w:t>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для чтения про себя: удмуртская народная сказка «</w:t>
      </w:r>
      <w:proofErr w:type="spellStart"/>
      <w:r w:rsidRPr="002C166B">
        <w:rPr>
          <w:bCs/>
        </w:rPr>
        <w:t>Ачиз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корась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тӥ</w:t>
      </w:r>
      <w:proofErr w:type="gramStart"/>
      <w:r w:rsidRPr="002C166B">
        <w:rPr>
          <w:bCs/>
        </w:rPr>
        <w:t>р</w:t>
      </w:r>
      <w:proofErr w:type="spellEnd"/>
      <w:proofErr w:type="gramEnd"/>
      <w:r w:rsidRPr="002C166B">
        <w:rPr>
          <w:bCs/>
        </w:rPr>
        <w:t>» («Топор-</w:t>
      </w:r>
      <w:proofErr w:type="spellStart"/>
      <w:r w:rsidRPr="002C166B">
        <w:rPr>
          <w:bCs/>
        </w:rPr>
        <w:t>саморуб</w:t>
      </w:r>
      <w:proofErr w:type="spellEnd"/>
      <w:r w:rsidRPr="002C166B">
        <w:rPr>
          <w:bCs/>
        </w:rPr>
        <w:t>»), предание «</w:t>
      </w:r>
      <w:proofErr w:type="spellStart"/>
      <w:r w:rsidRPr="002C166B">
        <w:rPr>
          <w:bCs/>
        </w:rPr>
        <w:t>Кизилиос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сярысь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веран</w:t>
      </w:r>
      <w:proofErr w:type="spellEnd"/>
      <w:r w:rsidRPr="002C166B">
        <w:rPr>
          <w:bCs/>
        </w:rPr>
        <w:t>» («Сказ о звёздах»).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Проект «Инты </w:t>
      </w:r>
      <w:proofErr w:type="spellStart"/>
      <w:r w:rsidRPr="002C166B">
        <w:rPr>
          <w:bCs/>
        </w:rPr>
        <w:t>нимъёс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сярысь</w:t>
      </w:r>
      <w:proofErr w:type="spellEnd"/>
      <w:r w:rsidRPr="002C166B">
        <w:rPr>
          <w:bCs/>
        </w:rPr>
        <w:t xml:space="preserve"> предание </w:t>
      </w:r>
      <w:proofErr w:type="spellStart"/>
      <w:r w:rsidRPr="002C166B">
        <w:rPr>
          <w:bCs/>
        </w:rPr>
        <w:t>гожтӥськом</w:t>
      </w:r>
      <w:proofErr w:type="spellEnd"/>
      <w:r w:rsidRPr="002C166B">
        <w:rPr>
          <w:bCs/>
        </w:rPr>
        <w:t>» («Пишем топонимическое предание»).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Писатели – детям.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Знакомство с историей возникновения и развития удмуртской детской литературы. Произведения писателей удмуртской детской литературы. Произведения о новом мире, о маленьком герое, который идёт на смену взрослым в деле созидания свободы и красоты жизни.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История развития удмуртской детской литературы. Стихотворение Г. Верещагина «</w:t>
      </w:r>
      <w:proofErr w:type="spellStart"/>
      <w:r w:rsidRPr="002C166B">
        <w:rPr>
          <w:bCs/>
        </w:rPr>
        <w:t>Гужем</w:t>
      </w:r>
      <w:proofErr w:type="spellEnd"/>
      <w:r w:rsidRPr="002C166B">
        <w:rPr>
          <w:bCs/>
        </w:rPr>
        <w:t xml:space="preserve">» («Лето»). Стихотворения </w:t>
      </w:r>
      <w:proofErr w:type="spellStart"/>
      <w:r w:rsidRPr="002C166B">
        <w:rPr>
          <w:bCs/>
        </w:rPr>
        <w:t>Кузебая</w:t>
      </w:r>
      <w:proofErr w:type="spellEnd"/>
      <w:r w:rsidRPr="002C166B">
        <w:rPr>
          <w:bCs/>
        </w:rPr>
        <w:t xml:space="preserve"> Герда «</w:t>
      </w:r>
      <w:proofErr w:type="spellStart"/>
      <w:r w:rsidRPr="002C166B">
        <w:rPr>
          <w:bCs/>
        </w:rPr>
        <w:t>Сӥзьыл</w:t>
      </w:r>
      <w:proofErr w:type="spellEnd"/>
      <w:r w:rsidRPr="002C166B">
        <w:rPr>
          <w:bCs/>
        </w:rPr>
        <w:t>» («Осень»), «</w:t>
      </w:r>
      <w:proofErr w:type="spellStart"/>
      <w:r w:rsidRPr="002C166B">
        <w:rPr>
          <w:bCs/>
        </w:rPr>
        <w:t>Беризь</w:t>
      </w:r>
      <w:proofErr w:type="spellEnd"/>
      <w:r w:rsidRPr="002C166B">
        <w:rPr>
          <w:bCs/>
        </w:rPr>
        <w:t xml:space="preserve">» («Липа»). Сказки </w:t>
      </w:r>
      <w:proofErr w:type="spellStart"/>
      <w:r w:rsidRPr="002C166B">
        <w:rPr>
          <w:bCs/>
        </w:rPr>
        <w:t>Кузебая</w:t>
      </w:r>
      <w:proofErr w:type="spellEnd"/>
      <w:r w:rsidRPr="002C166B">
        <w:rPr>
          <w:bCs/>
        </w:rPr>
        <w:t xml:space="preserve"> Герда «</w:t>
      </w:r>
      <w:proofErr w:type="spellStart"/>
      <w:r w:rsidRPr="002C166B">
        <w:rPr>
          <w:bCs/>
        </w:rPr>
        <w:t>Бадяр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тысь</w:t>
      </w:r>
      <w:proofErr w:type="spellEnd"/>
      <w:r w:rsidRPr="002C166B">
        <w:rPr>
          <w:bCs/>
        </w:rPr>
        <w:t>» («Кленовое семечко»), «</w:t>
      </w:r>
      <w:proofErr w:type="spellStart"/>
      <w:r w:rsidRPr="002C166B">
        <w:rPr>
          <w:bCs/>
        </w:rPr>
        <w:t>Пужымо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тэльын</w:t>
      </w:r>
      <w:proofErr w:type="spellEnd"/>
      <w:r w:rsidRPr="002C166B">
        <w:rPr>
          <w:bCs/>
        </w:rPr>
        <w:t>» («В сосновом бору»). Повесть А. Комарова «</w:t>
      </w:r>
      <w:proofErr w:type="spellStart"/>
      <w:r w:rsidRPr="002C166B">
        <w:rPr>
          <w:bCs/>
        </w:rPr>
        <w:t>Лызгырлыос-шыркунъёс</w:t>
      </w:r>
      <w:proofErr w:type="spellEnd"/>
      <w:r w:rsidRPr="002C166B">
        <w:rPr>
          <w:bCs/>
        </w:rPr>
        <w:t>» («Колокольчики-бубенчики») (отрывок). Повесть А. </w:t>
      </w:r>
      <w:proofErr w:type="spellStart"/>
      <w:r w:rsidRPr="002C166B">
        <w:rPr>
          <w:bCs/>
        </w:rPr>
        <w:t>Клабукова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Палбам</w:t>
      </w:r>
      <w:proofErr w:type="spellEnd"/>
      <w:r w:rsidRPr="002C166B">
        <w:rPr>
          <w:bCs/>
        </w:rPr>
        <w:t>» («Меченый») (отрывок). Сказки Г. Симакова «</w:t>
      </w:r>
      <w:proofErr w:type="spellStart"/>
      <w:r w:rsidRPr="002C166B">
        <w:rPr>
          <w:bCs/>
        </w:rPr>
        <w:t>Писпуосын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вераськон</w:t>
      </w:r>
      <w:proofErr w:type="spellEnd"/>
      <w:r w:rsidRPr="002C166B">
        <w:rPr>
          <w:bCs/>
        </w:rPr>
        <w:t>» («Разговор с деревьями»), «</w:t>
      </w:r>
      <w:proofErr w:type="spellStart"/>
      <w:r w:rsidRPr="002C166B">
        <w:rPr>
          <w:bCs/>
        </w:rPr>
        <w:t>Урткыӵъёслы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сяськаос</w:t>
      </w:r>
      <w:proofErr w:type="spellEnd"/>
      <w:r w:rsidRPr="002C166B">
        <w:rPr>
          <w:bCs/>
        </w:rPr>
        <w:t>» («Цветы для летучих мышей»). Рассказ Г. Симакова «</w:t>
      </w:r>
      <w:proofErr w:type="spellStart"/>
      <w:r w:rsidRPr="002C166B">
        <w:rPr>
          <w:bCs/>
        </w:rPr>
        <w:t>Кыз</w:t>
      </w:r>
      <w:proofErr w:type="spellEnd"/>
      <w:r w:rsidRPr="002C166B">
        <w:rPr>
          <w:bCs/>
        </w:rPr>
        <w:t>» («Ель»). Стихотворения В. Романова «</w:t>
      </w:r>
      <w:proofErr w:type="spellStart"/>
      <w:r w:rsidRPr="002C166B">
        <w:rPr>
          <w:bCs/>
        </w:rPr>
        <w:t>Музъем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кузё</w:t>
      </w:r>
      <w:proofErr w:type="spellEnd"/>
      <w:r w:rsidRPr="002C166B">
        <w:rPr>
          <w:bCs/>
        </w:rPr>
        <w:t xml:space="preserve">» («Хозяин земли»), «Нефть </w:t>
      </w:r>
      <w:proofErr w:type="spellStart"/>
      <w:r w:rsidRPr="002C166B">
        <w:rPr>
          <w:bCs/>
        </w:rPr>
        <w:t>шур</w:t>
      </w:r>
      <w:proofErr w:type="spellEnd"/>
      <w:r w:rsidRPr="002C166B">
        <w:rPr>
          <w:bCs/>
        </w:rPr>
        <w:t>» («Нефтяная река»). Поэма-сказка Л. Черновой «</w:t>
      </w:r>
      <w:proofErr w:type="spellStart"/>
      <w:r w:rsidRPr="002C166B">
        <w:rPr>
          <w:bCs/>
        </w:rPr>
        <w:t>Нюлэс</w:t>
      </w:r>
      <w:proofErr w:type="spellEnd"/>
      <w:r w:rsidRPr="002C166B">
        <w:rPr>
          <w:bCs/>
        </w:rPr>
        <w:t xml:space="preserve"> школа» («Лесная школа»).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для чтения про себя: рассказ Г. Симакова «</w:t>
      </w:r>
      <w:proofErr w:type="spellStart"/>
      <w:r w:rsidRPr="002C166B">
        <w:rPr>
          <w:bCs/>
        </w:rPr>
        <w:t>Кайсы</w:t>
      </w:r>
      <w:proofErr w:type="spellEnd"/>
      <w:r w:rsidRPr="002C166B">
        <w:rPr>
          <w:bCs/>
        </w:rPr>
        <w:t>» («Клёст»).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Проект «</w:t>
      </w:r>
      <w:proofErr w:type="spellStart"/>
      <w:r w:rsidRPr="002C166B">
        <w:rPr>
          <w:bCs/>
        </w:rPr>
        <w:t>Кузебай</w:t>
      </w:r>
      <w:proofErr w:type="spellEnd"/>
      <w:r w:rsidRPr="002C166B">
        <w:rPr>
          <w:bCs/>
        </w:rPr>
        <w:t xml:space="preserve"> Герд – удмурт </w:t>
      </w:r>
      <w:proofErr w:type="spellStart"/>
      <w:r w:rsidRPr="002C166B">
        <w:rPr>
          <w:bCs/>
        </w:rPr>
        <w:t>нылпиослы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гожъясь</w:t>
      </w:r>
      <w:proofErr w:type="spellEnd"/>
      <w:r w:rsidRPr="002C166B">
        <w:rPr>
          <w:bCs/>
        </w:rPr>
        <w:t xml:space="preserve">». (Электрон презентация). </w:t>
      </w:r>
      <w:proofErr w:type="gramStart"/>
      <w:r w:rsidRPr="002C166B">
        <w:rPr>
          <w:bCs/>
        </w:rPr>
        <w:t>(«</w:t>
      </w:r>
      <w:proofErr w:type="spellStart"/>
      <w:r w:rsidRPr="002C166B">
        <w:rPr>
          <w:bCs/>
        </w:rPr>
        <w:t>Кузебай</w:t>
      </w:r>
      <w:proofErr w:type="spellEnd"/>
      <w:r w:rsidRPr="002C166B">
        <w:rPr>
          <w:bCs/>
        </w:rPr>
        <w:t xml:space="preserve"> Герд – удмуртским детям».</w:t>
      </w:r>
      <w:proofErr w:type="gramEnd"/>
      <w:r w:rsidRPr="002C166B">
        <w:rPr>
          <w:bCs/>
        </w:rPr>
        <w:t xml:space="preserve"> (Электронная презентация).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В мире детства.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удмуртских писателей об увлекательном мире детства. Стихотворение А. Леонтьева «</w:t>
      </w:r>
      <w:proofErr w:type="spellStart"/>
      <w:r w:rsidRPr="002C166B">
        <w:rPr>
          <w:bCs/>
        </w:rPr>
        <w:t>Бордгазет</w:t>
      </w:r>
      <w:proofErr w:type="spellEnd"/>
      <w:r w:rsidRPr="002C166B">
        <w:rPr>
          <w:bCs/>
        </w:rPr>
        <w:t>» («Стенгазета»). Повесть А. Леонтьева «</w:t>
      </w:r>
      <w:proofErr w:type="spellStart"/>
      <w:r w:rsidRPr="002C166B">
        <w:rPr>
          <w:bCs/>
        </w:rPr>
        <w:t>Мынам</w:t>
      </w:r>
      <w:proofErr w:type="spellEnd"/>
      <w:r w:rsidRPr="002C166B">
        <w:rPr>
          <w:bCs/>
        </w:rPr>
        <w:t xml:space="preserve"> </w:t>
      </w:r>
      <w:proofErr w:type="gramStart"/>
      <w:r w:rsidRPr="002C166B">
        <w:rPr>
          <w:bCs/>
        </w:rPr>
        <w:t>корабле</w:t>
      </w:r>
      <w:proofErr w:type="gramEnd"/>
      <w:r w:rsidRPr="002C166B">
        <w:rPr>
          <w:bCs/>
        </w:rPr>
        <w:t>» («Мой корабль») (отрывок). Пьеса-сказка А. </w:t>
      </w:r>
      <w:proofErr w:type="spellStart"/>
      <w:r w:rsidRPr="002C166B">
        <w:rPr>
          <w:bCs/>
        </w:rPr>
        <w:t>Вотякова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Гондырпи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Иши</w:t>
      </w:r>
      <w:proofErr w:type="spellEnd"/>
      <w:r w:rsidRPr="002C166B">
        <w:rPr>
          <w:bCs/>
        </w:rPr>
        <w:t xml:space="preserve">» («Медвежонок </w:t>
      </w:r>
      <w:proofErr w:type="spellStart"/>
      <w:r w:rsidRPr="002C166B">
        <w:rPr>
          <w:bCs/>
        </w:rPr>
        <w:t>Иши</w:t>
      </w:r>
      <w:proofErr w:type="spellEnd"/>
      <w:r w:rsidRPr="002C166B">
        <w:rPr>
          <w:bCs/>
        </w:rPr>
        <w:t>») (отрывок). Рассказ Г. Данилова «</w:t>
      </w:r>
      <w:proofErr w:type="spellStart"/>
      <w:r w:rsidRPr="002C166B">
        <w:rPr>
          <w:bCs/>
        </w:rPr>
        <w:t>Ӧрӟи</w:t>
      </w:r>
      <w:proofErr w:type="spell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Лади</w:t>
      </w:r>
      <w:proofErr w:type="spellEnd"/>
      <w:r w:rsidRPr="002C166B">
        <w:rPr>
          <w:bCs/>
        </w:rPr>
        <w:t>» («</w:t>
      </w:r>
      <w:proofErr w:type="spellStart"/>
      <w:r w:rsidRPr="002C166B">
        <w:rPr>
          <w:bCs/>
        </w:rPr>
        <w:t>Ӧрӟи</w:t>
      </w:r>
      <w:proofErr w:type="spellEnd"/>
      <w:r w:rsidRPr="002C166B">
        <w:rPr>
          <w:bCs/>
        </w:rPr>
        <w:t xml:space="preserve"> </w:t>
      </w:r>
      <w:proofErr w:type="gramStart"/>
      <w:r w:rsidRPr="002C166B">
        <w:rPr>
          <w:bCs/>
        </w:rPr>
        <w:t>и</w:t>
      </w:r>
      <w:proofErr w:type="gram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Лади</w:t>
      </w:r>
      <w:proofErr w:type="spellEnd"/>
      <w:r w:rsidRPr="002C166B">
        <w:rPr>
          <w:bCs/>
        </w:rPr>
        <w:t>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для чтения про себя: рассказ Г. Данилова «</w:t>
      </w:r>
      <w:proofErr w:type="spellStart"/>
      <w:r w:rsidRPr="002C166B">
        <w:rPr>
          <w:bCs/>
        </w:rPr>
        <w:t>Лудкан</w:t>
      </w:r>
      <w:proofErr w:type="spellEnd"/>
      <w:r w:rsidRPr="002C166B">
        <w:rPr>
          <w:bCs/>
        </w:rPr>
        <w:t>» («</w:t>
      </w:r>
      <w:proofErr w:type="spellStart"/>
      <w:r w:rsidRPr="002C166B">
        <w:rPr>
          <w:bCs/>
        </w:rPr>
        <w:t>Лудкан</w:t>
      </w:r>
      <w:proofErr w:type="spellEnd"/>
      <w:r w:rsidRPr="002C166B">
        <w:rPr>
          <w:bCs/>
        </w:rPr>
        <w:t>»), легенда А. Леонтьева «</w:t>
      </w:r>
      <w:proofErr w:type="spellStart"/>
      <w:r w:rsidRPr="002C166B">
        <w:rPr>
          <w:bCs/>
        </w:rPr>
        <w:t>Шумпотон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сяська</w:t>
      </w:r>
      <w:proofErr w:type="spellEnd"/>
      <w:r w:rsidRPr="002C166B">
        <w:rPr>
          <w:bCs/>
        </w:rPr>
        <w:t>» («Цветок радости»).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Проекты «А. Леонтьев – </w:t>
      </w:r>
      <w:proofErr w:type="spellStart"/>
      <w:r w:rsidRPr="002C166B">
        <w:rPr>
          <w:bCs/>
        </w:rPr>
        <w:t>нылпи</w:t>
      </w:r>
      <w:proofErr w:type="spellEnd"/>
      <w:r w:rsidRPr="002C166B">
        <w:rPr>
          <w:bCs/>
        </w:rPr>
        <w:t xml:space="preserve"> </w:t>
      </w:r>
      <w:proofErr w:type="spellStart"/>
      <w:proofErr w:type="gramStart"/>
      <w:r w:rsidRPr="002C166B">
        <w:rPr>
          <w:bCs/>
        </w:rPr>
        <w:t>кылбурчи</w:t>
      </w:r>
      <w:proofErr w:type="spellEnd"/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суредась</w:t>
      </w:r>
      <w:proofErr w:type="spellEnd"/>
      <w:r w:rsidRPr="002C166B">
        <w:rPr>
          <w:bCs/>
        </w:rPr>
        <w:t>» (Электрон презентация) («А. Леонтьев – детский поэт и художник» (Электронная презентация), «</w:t>
      </w:r>
      <w:proofErr w:type="spellStart"/>
      <w:r w:rsidRPr="002C166B">
        <w:rPr>
          <w:bCs/>
        </w:rPr>
        <w:t>Соос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утизы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шаермес</w:t>
      </w:r>
      <w:proofErr w:type="spellEnd"/>
      <w:r w:rsidRPr="002C166B">
        <w:rPr>
          <w:bCs/>
        </w:rPr>
        <w:t>» («Они Родину нам сберегли»).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Я и мир вокруг меня.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современных удмуртских писателей о постижении ребёнком окружающего мира, о его удивительных открытиях. Рассказ Г. Ходырева «</w:t>
      </w:r>
      <w:proofErr w:type="spellStart"/>
      <w:r w:rsidRPr="002C166B">
        <w:rPr>
          <w:bCs/>
        </w:rPr>
        <w:t>Мынам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дуно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музъеме</w:t>
      </w:r>
      <w:proofErr w:type="spellEnd"/>
      <w:r w:rsidRPr="002C166B">
        <w:rPr>
          <w:bCs/>
        </w:rPr>
        <w:t xml:space="preserve">» («Дорогой мой край»). Стихотворения Г. Ходырева «Памятник </w:t>
      </w:r>
      <w:proofErr w:type="spellStart"/>
      <w:r w:rsidRPr="002C166B">
        <w:rPr>
          <w:bCs/>
        </w:rPr>
        <w:t>дорын</w:t>
      </w:r>
      <w:proofErr w:type="spellEnd"/>
      <w:r w:rsidRPr="002C166B">
        <w:rPr>
          <w:bCs/>
        </w:rPr>
        <w:t>» («У памятника»), «</w:t>
      </w:r>
      <w:proofErr w:type="spellStart"/>
      <w:r w:rsidRPr="002C166B">
        <w:rPr>
          <w:bCs/>
        </w:rPr>
        <w:t>Ӵужанайлэн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кырӟанэз</w:t>
      </w:r>
      <w:proofErr w:type="spellEnd"/>
      <w:r w:rsidRPr="002C166B">
        <w:rPr>
          <w:bCs/>
        </w:rPr>
        <w:t>» («Бабушкина песня»). Рассказ В. Ившина «</w:t>
      </w:r>
      <w:proofErr w:type="spellStart"/>
      <w:r w:rsidRPr="002C166B">
        <w:rPr>
          <w:bCs/>
        </w:rPr>
        <w:t>Кыӵе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бурдолы</w:t>
      </w:r>
      <w:proofErr w:type="spellEnd"/>
      <w:r w:rsidRPr="002C166B">
        <w:rPr>
          <w:bCs/>
        </w:rPr>
        <w:t xml:space="preserve"> тол </w:t>
      </w:r>
      <w:proofErr w:type="spellStart"/>
      <w:r w:rsidRPr="002C166B">
        <w:rPr>
          <w:bCs/>
        </w:rPr>
        <w:t>уе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изьыны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шунытгес</w:t>
      </w:r>
      <w:proofErr w:type="spellEnd"/>
      <w:r w:rsidRPr="002C166B">
        <w:rPr>
          <w:bCs/>
        </w:rPr>
        <w:t>?» («Какой птице зимней ночью спится теплее?»). Рассказы У. </w:t>
      </w:r>
      <w:proofErr w:type="spellStart"/>
      <w:r w:rsidRPr="002C166B">
        <w:rPr>
          <w:bCs/>
        </w:rPr>
        <w:t>Бадретдинова</w:t>
      </w:r>
      <w:proofErr w:type="spellEnd"/>
      <w:r w:rsidRPr="002C166B">
        <w:rPr>
          <w:bCs/>
        </w:rPr>
        <w:t xml:space="preserve"> «</w:t>
      </w:r>
      <w:proofErr w:type="gramStart"/>
      <w:r w:rsidRPr="002C166B">
        <w:rPr>
          <w:bCs/>
        </w:rPr>
        <w:t>Юн</w:t>
      </w:r>
      <w:proofErr w:type="gram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кор</w:t>
      </w:r>
      <w:proofErr w:type="spellEnd"/>
      <w:r w:rsidRPr="002C166B">
        <w:rPr>
          <w:bCs/>
        </w:rPr>
        <w:t>» («</w:t>
      </w:r>
      <w:proofErr w:type="spellStart"/>
      <w:r w:rsidRPr="002C166B">
        <w:rPr>
          <w:bCs/>
        </w:rPr>
        <w:t>Юнкор</w:t>
      </w:r>
      <w:proofErr w:type="spellEnd"/>
      <w:r w:rsidRPr="002C166B">
        <w:rPr>
          <w:bCs/>
        </w:rPr>
        <w:t>»), «Вероника». Рассказ В. </w:t>
      </w:r>
      <w:proofErr w:type="spellStart"/>
      <w:r w:rsidRPr="002C166B">
        <w:rPr>
          <w:bCs/>
        </w:rPr>
        <w:t>Коткова</w:t>
      </w:r>
      <w:proofErr w:type="spellEnd"/>
      <w:r w:rsidRPr="002C166B">
        <w:rPr>
          <w:bCs/>
        </w:rPr>
        <w:t xml:space="preserve"> «Умой, дыр, </w:t>
      </w:r>
      <w:proofErr w:type="spellStart"/>
      <w:r w:rsidRPr="002C166B">
        <w:rPr>
          <w:bCs/>
        </w:rPr>
        <w:t>пичи</w:t>
      </w:r>
      <w:proofErr w:type="spellEnd"/>
      <w:r w:rsidRPr="002C166B">
        <w:rPr>
          <w:bCs/>
        </w:rPr>
        <w:t xml:space="preserve"> дыр!» («Счастливое время, наверное, детство!») (отрывок). Стихотворения В. </w:t>
      </w:r>
      <w:proofErr w:type="spellStart"/>
      <w:r w:rsidRPr="002C166B">
        <w:rPr>
          <w:bCs/>
        </w:rPr>
        <w:t>Коткова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Кӧттырмостэм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уй</w:t>
      </w:r>
      <w:proofErr w:type="spellEnd"/>
      <w:r w:rsidRPr="002C166B">
        <w:rPr>
          <w:bCs/>
        </w:rPr>
        <w:t>» («Ненасытная ночь»), «</w:t>
      </w:r>
      <w:proofErr w:type="spellStart"/>
      <w:r w:rsidRPr="002C166B">
        <w:rPr>
          <w:bCs/>
        </w:rPr>
        <w:t>Куно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витись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Паримон</w:t>
      </w:r>
      <w:proofErr w:type="spellEnd"/>
      <w:r w:rsidRPr="002C166B">
        <w:rPr>
          <w:bCs/>
        </w:rPr>
        <w:t>» («</w:t>
      </w:r>
      <w:proofErr w:type="gramStart"/>
      <w:r w:rsidRPr="002C166B">
        <w:rPr>
          <w:bCs/>
        </w:rPr>
        <w:t>Ожидающий</w:t>
      </w:r>
      <w:proofErr w:type="gramEnd"/>
      <w:r w:rsidRPr="002C166B">
        <w:rPr>
          <w:bCs/>
        </w:rPr>
        <w:t xml:space="preserve"> гостей </w:t>
      </w:r>
      <w:proofErr w:type="spellStart"/>
      <w:r w:rsidRPr="002C166B">
        <w:rPr>
          <w:bCs/>
        </w:rPr>
        <w:t>Паримон</w:t>
      </w:r>
      <w:proofErr w:type="spellEnd"/>
      <w:r w:rsidRPr="002C166B">
        <w:rPr>
          <w:bCs/>
        </w:rPr>
        <w:t>»). Повесть-сказка Л. Малых «</w:t>
      </w:r>
      <w:proofErr w:type="gramStart"/>
      <w:r w:rsidRPr="002C166B">
        <w:rPr>
          <w:bCs/>
        </w:rPr>
        <w:t>Боко</w:t>
      </w:r>
      <w:proofErr w:type="gramEnd"/>
      <w:r w:rsidRPr="002C166B">
        <w:rPr>
          <w:bCs/>
        </w:rPr>
        <w:t xml:space="preserve"> но </w:t>
      </w:r>
      <w:proofErr w:type="spellStart"/>
      <w:r w:rsidRPr="002C166B">
        <w:rPr>
          <w:bCs/>
        </w:rPr>
        <w:t>Моко</w:t>
      </w:r>
      <w:proofErr w:type="spellEnd"/>
      <w:r w:rsidRPr="002C166B">
        <w:rPr>
          <w:bCs/>
        </w:rPr>
        <w:t xml:space="preserve">» («Боко и </w:t>
      </w:r>
      <w:proofErr w:type="spellStart"/>
      <w:r w:rsidRPr="002C166B">
        <w:rPr>
          <w:bCs/>
        </w:rPr>
        <w:t>Моко</w:t>
      </w:r>
      <w:proofErr w:type="spellEnd"/>
      <w:r w:rsidRPr="002C166B">
        <w:rPr>
          <w:bCs/>
        </w:rPr>
        <w:t>») (отрывок).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для чтения про себя: рассказ Г. Ходырева «</w:t>
      </w:r>
      <w:proofErr w:type="spellStart"/>
      <w:r w:rsidRPr="002C166B">
        <w:rPr>
          <w:bCs/>
        </w:rPr>
        <w:t>Гердлэн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пуныез</w:t>
      </w:r>
      <w:proofErr w:type="spellEnd"/>
      <w:r w:rsidRPr="002C166B">
        <w:rPr>
          <w:bCs/>
        </w:rPr>
        <w:t xml:space="preserve">» («Собака Герда»), очерк Г. Ходырева «Кизили </w:t>
      </w:r>
      <w:proofErr w:type="spellStart"/>
      <w:r w:rsidRPr="002C166B">
        <w:rPr>
          <w:bCs/>
        </w:rPr>
        <w:t>уг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кысы</w:t>
      </w:r>
      <w:proofErr w:type="spellEnd"/>
      <w:r w:rsidRPr="002C166B">
        <w:rPr>
          <w:bCs/>
        </w:rPr>
        <w:t xml:space="preserve">» («Звезда не гаснет»).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 И все это – моя родина.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современных удмуртских писателей о красоте родного края, о ценностном отношении подрастающего поколения к своей Родине. Стихотворения И. Иванова «</w:t>
      </w:r>
      <w:proofErr w:type="spellStart"/>
      <w:r w:rsidRPr="002C166B">
        <w:rPr>
          <w:bCs/>
        </w:rPr>
        <w:t>Шунды</w:t>
      </w:r>
      <w:proofErr w:type="spellEnd"/>
      <w:r w:rsidRPr="002C166B">
        <w:rPr>
          <w:bCs/>
        </w:rPr>
        <w:t xml:space="preserve"> сайка </w:t>
      </w:r>
      <w:proofErr w:type="spellStart"/>
      <w:r w:rsidRPr="002C166B">
        <w:rPr>
          <w:bCs/>
        </w:rPr>
        <w:t>серекъяса</w:t>
      </w:r>
      <w:proofErr w:type="spellEnd"/>
      <w:r w:rsidRPr="002C166B">
        <w:rPr>
          <w:bCs/>
        </w:rPr>
        <w:t>» («Солнце просыпается, улыбаясь»), «</w:t>
      </w:r>
      <w:proofErr w:type="spellStart"/>
      <w:r w:rsidRPr="002C166B">
        <w:rPr>
          <w:bCs/>
        </w:rPr>
        <w:t>Бадӟым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ӵукна</w:t>
      </w:r>
      <w:proofErr w:type="spellEnd"/>
      <w:r w:rsidRPr="002C166B">
        <w:rPr>
          <w:bCs/>
        </w:rPr>
        <w:t>» («Большое утро»), «</w:t>
      </w:r>
      <w:proofErr w:type="spellStart"/>
      <w:r w:rsidRPr="002C166B">
        <w:rPr>
          <w:bCs/>
        </w:rPr>
        <w:t>Уйвӧтысь</w:t>
      </w:r>
      <w:proofErr w:type="spellEnd"/>
      <w:r w:rsidRPr="002C166B">
        <w:rPr>
          <w:bCs/>
        </w:rPr>
        <w:t xml:space="preserve"> трамвай» («Трамвайчик из сна»). Рассказ А. Ельцова «</w:t>
      </w:r>
      <w:proofErr w:type="spellStart"/>
      <w:r w:rsidRPr="002C166B">
        <w:rPr>
          <w:bCs/>
        </w:rPr>
        <w:t>Вакчи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быж</w:t>
      </w:r>
      <w:proofErr w:type="spellEnd"/>
      <w:r w:rsidRPr="002C166B">
        <w:rPr>
          <w:bCs/>
        </w:rPr>
        <w:t xml:space="preserve">» («Короткий хвост»). Стихотворения В. Михайлова «16-тӥ </w:t>
      </w:r>
      <w:proofErr w:type="spellStart"/>
      <w:r w:rsidRPr="002C166B">
        <w:rPr>
          <w:bCs/>
        </w:rPr>
        <w:t>этажын</w:t>
      </w:r>
      <w:proofErr w:type="spellEnd"/>
      <w:r w:rsidRPr="002C166B">
        <w:rPr>
          <w:bCs/>
        </w:rPr>
        <w:t xml:space="preserve">» («На 16-ом этаже»), «Удмурт </w:t>
      </w:r>
      <w:proofErr w:type="spellStart"/>
      <w:r w:rsidRPr="002C166B">
        <w:rPr>
          <w:bCs/>
        </w:rPr>
        <w:t>Кункрезь</w:t>
      </w:r>
      <w:proofErr w:type="spellEnd"/>
      <w:r w:rsidRPr="002C166B">
        <w:rPr>
          <w:bCs/>
        </w:rPr>
        <w:t>» («Удмуртский гимн»). Поэма В. Михайлова «</w:t>
      </w:r>
      <w:proofErr w:type="spellStart"/>
      <w:r w:rsidRPr="002C166B">
        <w:rPr>
          <w:bCs/>
        </w:rPr>
        <w:t>Гондыр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кышно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басьтэ</w:t>
      </w:r>
      <w:proofErr w:type="spellEnd"/>
      <w:r w:rsidRPr="002C166B">
        <w:rPr>
          <w:bCs/>
        </w:rPr>
        <w:t>» («Медведь женится»). Рассказы Е. Загребина «</w:t>
      </w:r>
      <w:proofErr w:type="spellStart"/>
      <w:r w:rsidRPr="002C166B">
        <w:rPr>
          <w:bCs/>
        </w:rPr>
        <w:t>Кин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ортчем</w:t>
      </w:r>
      <w:proofErr w:type="spellEnd"/>
      <w:r w:rsidRPr="002C166B">
        <w:rPr>
          <w:bCs/>
        </w:rPr>
        <w:t xml:space="preserve"> пал </w:t>
      </w:r>
      <w:proofErr w:type="spellStart"/>
      <w:r w:rsidRPr="002C166B">
        <w:rPr>
          <w:bCs/>
        </w:rPr>
        <w:t>куасэн</w:t>
      </w:r>
      <w:proofErr w:type="spellEnd"/>
      <w:r w:rsidRPr="002C166B">
        <w:rPr>
          <w:bCs/>
        </w:rPr>
        <w:t>?» («Кто прошёл на одной лыже?»), «</w:t>
      </w:r>
      <w:proofErr w:type="spellStart"/>
      <w:r w:rsidRPr="002C166B">
        <w:rPr>
          <w:bCs/>
        </w:rPr>
        <w:t>Сизь</w:t>
      </w:r>
      <w:proofErr w:type="spellEnd"/>
      <w:r w:rsidRPr="002C166B">
        <w:rPr>
          <w:bCs/>
        </w:rPr>
        <w:t>» («Дятел»). Рассказы В. </w:t>
      </w:r>
      <w:proofErr w:type="spellStart"/>
      <w:r w:rsidRPr="002C166B">
        <w:rPr>
          <w:bCs/>
        </w:rPr>
        <w:t>Широбокова</w:t>
      </w:r>
      <w:proofErr w:type="spellEnd"/>
      <w:r w:rsidRPr="002C166B">
        <w:rPr>
          <w:bCs/>
        </w:rPr>
        <w:t xml:space="preserve"> «</w:t>
      </w:r>
      <w:proofErr w:type="spellStart"/>
      <w:r w:rsidRPr="002C166B">
        <w:rPr>
          <w:bCs/>
        </w:rPr>
        <w:t>Визнасьёс</w:t>
      </w:r>
      <w:proofErr w:type="spellEnd"/>
      <w:r w:rsidRPr="002C166B">
        <w:rPr>
          <w:bCs/>
        </w:rPr>
        <w:t>» («Рыбаки»), «</w:t>
      </w:r>
      <w:proofErr w:type="spellStart"/>
      <w:r w:rsidRPr="002C166B">
        <w:rPr>
          <w:bCs/>
        </w:rPr>
        <w:t>Нюлэскын</w:t>
      </w:r>
      <w:proofErr w:type="spellEnd"/>
      <w:r w:rsidRPr="002C166B">
        <w:rPr>
          <w:bCs/>
        </w:rPr>
        <w:t xml:space="preserve"> концерт» («Концерт в лесу»).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Произведения для чтения про себя: рассказы Е. Загребина «</w:t>
      </w:r>
      <w:proofErr w:type="spellStart"/>
      <w:r w:rsidRPr="002C166B">
        <w:rPr>
          <w:bCs/>
        </w:rPr>
        <w:t>Палэзь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ӟускиос</w:t>
      </w:r>
      <w:proofErr w:type="spellEnd"/>
      <w:r w:rsidRPr="002C166B">
        <w:rPr>
          <w:bCs/>
        </w:rPr>
        <w:t>» («Гроздья рябины»), «</w:t>
      </w:r>
      <w:proofErr w:type="spellStart"/>
      <w:r w:rsidRPr="002C166B">
        <w:rPr>
          <w:bCs/>
        </w:rPr>
        <w:t>Кечатныръёс</w:t>
      </w:r>
      <w:proofErr w:type="spellEnd"/>
      <w:r w:rsidRPr="002C166B">
        <w:rPr>
          <w:bCs/>
        </w:rPr>
        <w:t>» («Клесты»).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Проект «</w:t>
      </w:r>
      <w:proofErr w:type="spellStart"/>
      <w:r w:rsidRPr="002C166B">
        <w:rPr>
          <w:bCs/>
        </w:rPr>
        <w:t>Мынам</w:t>
      </w:r>
      <w:proofErr w:type="spellEnd"/>
      <w:r w:rsidRPr="002C166B">
        <w:rPr>
          <w:bCs/>
        </w:rPr>
        <w:t xml:space="preserve"> </w:t>
      </w:r>
      <w:proofErr w:type="spellStart"/>
      <w:r w:rsidRPr="002C166B">
        <w:rPr>
          <w:bCs/>
        </w:rPr>
        <w:t>яратоно</w:t>
      </w:r>
      <w:proofErr w:type="spellEnd"/>
      <w:r w:rsidRPr="002C166B">
        <w:rPr>
          <w:bCs/>
        </w:rPr>
        <w:t xml:space="preserve"> </w:t>
      </w:r>
      <w:proofErr w:type="gramStart"/>
      <w:r w:rsidRPr="002C166B">
        <w:rPr>
          <w:bCs/>
        </w:rPr>
        <w:t>герое</w:t>
      </w:r>
      <w:proofErr w:type="gramEnd"/>
      <w:r w:rsidRPr="002C166B">
        <w:rPr>
          <w:bCs/>
        </w:rPr>
        <w:t xml:space="preserve">». (Электрон презентация). </w:t>
      </w:r>
      <w:proofErr w:type="gramStart"/>
      <w:r w:rsidRPr="002C166B">
        <w:rPr>
          <w:bCs/>
        </w:rPr>
        <w:t>(«Мой любимый герой».</w:t>
      </w:r>
      <w:proofErr w:type="gramEnd"/>
      <w:r w:rsidRPr="002C166B">
        <w:rPr>
          <w:bCs/>
        </w:rPr>
        <w:t xml:space="preserve"> (Электронная презентация).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/>
          <w:bCs/>
        </w:rPr>
      </w:pPr>
      <w:r w:rsidRPr="002C166B">
        <w:rPr>
          <w:b/>
          <w:bCs/>
        </w:rPr>
        <w:t>ПЛАНИРУЕМЫЕ РЕЗУЛЬТАТЫ  ОСВОЕНИЯ ПРОГРАММЫ ПО ЛИТЕРАТУРНОМУ ЧТЕНИЮ НА РОДНОМ (УДМУРТСКОМ)  ЯЗЫКЕ  НА УРОВНЕ НАЧАЛЬНОГО ОБЩЕГО ОБРАЗОВАНИЯ.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В результате изучения литературного чтения на родном (удмуртском) языке на уровне начального общего образования </w:t>
      </w:r>
      <w:proofErr w:type="gramStart"/>
      <w:r w:rsidRPr="002C166B">
        <w:rPr>
          <w:bCs/>
        </w:rPr>
        <w:t>у</w:t>
      </w:r>
      <w:proofErr w:type="gramEnd"/>
      <w:r w:rsidRPr="002C166B">
        <w:rPr>
          <w:bCs/>
        </w:rPr>
        <w:t xml:space="preserve"> обучающегося будут сформированы следующие личностные результаты: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1) гражданско-патриотического воспитания: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становление ценностного отношения к своей Родине – России, в том числе через изучение родного языка и родной литературы, </w:t>
      </w:r>
      <w:proofErr w:type="gramStart"/>
      <w:r w:rsidRPr="002C166B">
        <w:rPr>
          <w:bCs/>
        </w:rPr>
        <w:t>являющихся</w:t>
      </w:r>
      <w:proofErr w:type="gramEnd"/>
      <w:r w:rsidRPr="002C166B">
        <w:rPr>
          <w:bCs/>
        </w:rPr>
        <w:t xml:space="preserve"> частью истории и культуры страны;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осознание своей этнокультурной и российской гражданской идентичности;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сопричастность к прошлому, настоящему и будущему родного края, в том числе при работе с художественными произведениями;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уважительное отношение к другим народам многонациональной России;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2) духовно-нравственного воспитания: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проявление сопереживания, уважения и доброжелательности (в том числе с использованием языковых сре</w:t>
      </w:r>
      <w:proofErr w:type="gramStart"/>
      <w:r w:rsidRPr="002C166B">
        <w:rPr>
          <w:bCs/>
        </w:rPr>
        <w:t>дств дл</w:t>
      </w:r>
      <w:proofErr w:type="gramEnd"/>
      <w:r w:rsidRPr="002C166B">
        <w:rPr>
          <w:bCs/>
        </w:rPr>
        <w:t xml:space="preserve">я выражения своего состояния и чувств);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3) эстетического воспитания: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стремление к самовыражению в разных видах художественной деятельности;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4) физического воспитания, формирования культуры здоровья и эмоционального благополучия: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соблюдение правил безопасного поиска в информационной среде дополнительной информации, в том числе на уроках литературного чтения на родном (удмуртском) языке;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5) трудового воспитания: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художественных произведений).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6) экологического воспитания: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бережное отношение к природе посредством примеров из художественных произведений;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неприятие действий, приносящих вред природе;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7) ценности научного познания: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потребность в самостоятельной читательской деятельности, саморазвитии средствами удмуртской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В результате изучения литературного чтения на родном (удмуртском) языке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сравнивать различные тексты по теме, главной мысли, жанру, соотносить произведение и его автора, устанавливать основания для сравнения текстов, устанавливать аналогии текстов;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объединять части объекта, объекты (тексты) по заданному признаку;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определять существенный признак для классификации, классифицировать произведения по темам, жанрам;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устанавливать причинно-следственные связи в сюжете </w:t>
      </w:r>
      <w:proofErr w:type="spellStart"/>
      <w:r w:rsidRPr="002C166B">
        <w:rPr>
          <w:bCs/>
        </w:rPr>
        <w:t>фольклорногои</w:t>
      </w:r>
      <w:proofErr w:type="spellEnd"/>
      <w:r w:rsidRPr="002C166B">
        <w:rPr>
          <w:bCs/>
        </w:rPr>
        <w:t xml:space="preserve"> художественного текста, при составлении плана, пересказе текста, характеристике поступков героев.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 помощью учителя формулировать цель;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сравнивать несколько вариантов решения задачи, выбирать наиболее </w:t>
      </w:r>
      <w:proofErr w:type="gramStart"/>
      <w:r w:rsidRPr="002C166B">
        <w:rPr>
          <w:bCs/>
        </w:rPr>
        <w:t>подходящий</w:t>
      </w:r>
      <w:proofErr w:type="gramEnd"/>
      <w:r w:rsidRPr="002C166B">
        <w:rPr>
          <w:bCs/>
        </w:rPr>
        <w:t xml:space="preserve"> (на основе предложенных критериев);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выполнять по предложенному плану проектное задание;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формулировать выводы и подкреплять их доказательствами на основе результатов проведённого анализа текста (классификации, сравнения, исследования);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У обучающегося будут </w:t>
      </w:r>
      <w:r w:rsidRPr="002C166B">
        <w:t xml:space="preserve">сформированы умения </w:t>
      </w:r>
      <w:r w:rsidRPr="002C166B">
        <w:rPr>
          <w:bCs/>
        </w:rPr>
        <w:t>работать с информацией как часть познавательных универсальных учебных действий: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выбирать источник получения информации: словарь, справочник;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распознавать достоверную и недостоверную информацию самостоятельно или на основании предложенного учителем способа её проверки (с помощью словарей, справочников);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соблюдать с помощью взрослых (учителей, родителей и (или) законных представителей) правила информационной безопасности при поиске информации в Интернет;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понимать информацию, зафиксированную в виде таблиц, схем, самостоятельно создавать схемы, таблицы по результатам работы с текстами.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У обучающегося будут </w:t>
      </w:r>
      <w:r w:rsidRPr="002C166B">
        <w:t xml:space="preserve">сформированы умения </w:t>
      </w:r>
      <w:r w:rsidRPr="002C166B">
        <w:rPr>
          <w:bCs/>
        </w:rPr>
        <w:t>общения как часть коммуникативных универсальных учебных действий: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проявлять уважительное отношение к собеседнику, соблюдать правила ведения диалога и дискуссии;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признавать возможность существования разных точек зрения;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корректно и аргументированно высказывать своё мнение;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строить речевое высказывание в соответствии с поставленной задачей;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создавать устные (описание, рассуждение, повествование) и письменные (повествование) тексты;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подготавливать небольшие публичные выступления;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подбирать иллюстративный материал (рисунки, фото, плакаты) к тексту выступления.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jc w:val="both"/>
        <w:rPr>
          <w:bCs/>
        </w:rPr>
      </w:pPr>
      <w:r w:rsidRPr="002C166B">
        <w:rPr>
          <w:bCs/>
        </w:rPr>
        <w:t xml:space="preserve">        У обучающегося будут </w:t>
      </w:r>
      <w:r w:rsidRPr="002C166B">
        <w:t xml:space="preserve">сформированы умения </w:t>
      </w:r>
      <w:r w:rsidRPr="002C166B">
        <w:rPr>
          <w:bCs/>
        </w:rPr>
        <w:t>самоорганизации как части регулятивных универсальных учебных действий: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планировать действия по решению учебной задачи для получения результата;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выстраивать последовательность выбранных действий.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У обучающегося будут </w:t>
      </w:r>
      <w:r w:rsidRPr="002C166B">
        <w:t xml:space="preserve">сформированы умения </w:t>
      </w:r>
      <w:r w:rsidRPr="002C166B">
        <w:rPr>
          <w:bCs/>
        </w:rPr>
        <w:t>самоконтроля как части регулятивных универсальных учебных действий: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устанавливать причины успеха или неудач учебной деятельности;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корректировать свои учебные действия для преодоления речевых ошибок.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У обучающегося будут </w:t>
      </w:r>
      <w:r w:rsidRPr="002C166B">
        <w:t xml:space="preserve">сформированы умения </w:t>
      </w:r>
      <w:r w:rsidRPr="002C166B">
        <w:rPr>
          <w:bCs/>
        </w:rPr>
        <w:t>совместной деятельности: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работы);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проявлять готовность руководить, выполнять поручения, подчиняться;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ответственно выполнять свою часть работы;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оценивать свой вклад в общий результат;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выполнять совместные проектные задания по литературному чтению на родном (удмуртском) языке с использованием предложенного образца.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 Предметные результаты изучения литературного чтения на родном (удмуртском) языке.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 xml:space="preserve">К концу обучения в 1 классе </w:t>
      </w:r>
      <w:proofErr w:type="gramStart"/>
      <w:r w:rsidRPr="002C166B">
        <w:rPr>
          <w:bCs/>
        </w:rPr>
        <w:t>обучающийся</w:t>
      </w:r>
      <w:proofErr w:type="gramEnd"/>
      <w:r w:rsidRPr="002C166B">
        <w:rPr>
          <w:bCs/>
        </w:rPr>
        <w:t xml:space="preserve"> научится: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со скоростью 25–30 слов в минуту (без отметочного оценивания);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читать наизусть стихотворные произведения;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читать выразительно по ролям;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различать прозаическую (</w:t>
      </w:r>
      <w:proofErr w:type="spellStart"/>
      <w:r w:rsidRPr="002C166B">
        <w:rPr>
          <w:bCs/>
        </w:rPr>
        <w:t>нестихотворную</w:t>
      </w:r>
      <w:proofErr w:type="spellEnd"/>
      <w:r w:rsidRPr="002C166B">
        <w:rPr>
          <w:bCs/>
        </w:rPr>
        <w:t>) и стихотворную речь;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понимать фактическое содержание прослушанного или прочитанного произведения, отвечать на вопросы по фактическому содержанию произведения;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пересказывать содержание произведения;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принимать участие в обсуждении прослушанного и (или) прочитанного текста;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сочинять по аналогии считалки и загадки;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Предметные результаты изучения литературного чтения на родном (удмуртском) языке.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К концу обучения во 2 классе </w:t>
      </w:r>
      <w:proofErr w:type="gramStart"/>
      <w:r w:rsidRPr="002C166B">
        <w:rPr>
          <w:bCs/>
        </w:rPr>
        <w:t>обучающийся</w:t>
      </w:r>
      <w:proofErr w:type="gramEnd"/>
      <w:r w:rsidRPr="002C166B">
        <w:rPr>
          <w:bCs/>
        </w:rPr>
        <w:t xml:space="preserve"> научится: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bookmarkStart w:id="7" w:name="_Hlk125970550"/>
      <w:r w:rsidRPr="002C166B">
        <w:rPr>
          <w:bCs/>
        </w:rPr>
        <w:t xml:space="preserve">ориентироваться в нравственном содержании </w:t>
      </w:r>
      <w:proofErr w:type="gramStart"/>
      <w:r w:rsidRPr="002C166B">
        <w:rPr>
          <w:bCs/>
        </w:rPr>
        <w:t>прочитанного</w:t>
      </w:r>
      <w:proofErr w:type="gramEnd"/>
      <w:r w:rsidRPr="002C166B">
        <w:rPr>
          <w:bCs/>
        </w:rPr>
        <w:t>, соотносить поступки героев с нравственными нормами;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находить в фольклоре и литературных произведениях отражение нравственных ценностей, традиций, быта, культуры разных народов;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читать вслух целыми словами доступные по восприятию и небольшие по объёму прозаические и стихотворные произведения со скоростью не менее 40 слов в минуту (без отметочного оценивания);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понимать содержание, смысл прослушанного и (или) прочитанного произведения: отвечать и формулировать вопросы по фактическому содержанию произведения;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различать отдельные жанры фольклора и художественной литературы;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простой план текста;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составлять устный рассказ о герое прочитанного произведения по плану;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размышлять о характере и поступках героя;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находить в тексте примеры использования слов в прямом и переносном значении;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осознанно применять для анализа текста изученные понятия (автор, тема, идея, заголовок, содержание произведения);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участвовать в обсуждении прослушанного и (или) прочитанного текста, доказывать и подтверждать собственное мнение примерами из текста;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подробно и выборочно пересказывать текст;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читать выразительно, используя интонационный рисунок (речевую партитуру) текста;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читать выразительно по ролям, используя нужную интонацию, темп и тон речи;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сочинять по аналогии с </w:t>
      </w:r>
      <w:proofErr w:type="gramStart"/>
      <w:r w:rsidRPr="002C166B">
        <w:rPr>
          <w:bCs/>
        </w:rPr>
        <w:t>прочитанным</w:t>
      </w:r>
      <w:proofErr w:type="gramEnd"/>
      <w:r w:rsidRPr="002C166B">
        <w:rPr>
          <w:bCs/>
        </w:rPr>
        <w:t xml:space="preserve"> загадки, небольшие сказки, рассказы;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находить различия фольклорной и литературной сказки;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соотносить впечатления от прочитанных и прослушанных произведений с впечатлениями от других видов искусства;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proofErr w:type="gramStart"/>
      <w:r w:rsidRPr="002C166B">
        <w:rPr>
          <w:bCs/>
        </w:rPr>
        <w:t>ориентироваться в книге и (или) учебнике по обложке, оглавлению, аннотации, иллюстрациям, предисловию, условным обозначениям;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соотносить автора, название и героев прочитанных произведений;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сравнивать художественные и научно-популярные тексты;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proofErr w:type="gramStart"/>
      <w:r w:rsidRPr="002C166B">
        <w:rPr>
          <w:bCs/>
        </w:rPr>
        <w:t>осознанно применять полученные знания (тема, идея, образ, пословица, сказка, скороговорка, загадка, ритм, рифма);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выбирать книги для самостоятельного чтения с учётом рекомендательного списка, обогащать собственный круг чтения;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2C166B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 </w:t>
      </w:r>
      <w:bookmarkEnd w:id="7"/>
      <w:r w:rsidRPr="002C166B">
        <w:rPr>
          <w:bCs/>
        </w:rPr>
        <w:t xml:space="preserve">Предметные результаты изучения литературного чтения на родном (удмуртском) языке.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К концу обучения в 3 классе </w:t>
      </w:r>
      <w:proofErr w:type="gramStart"/>
      <w:r w:rsidRPr="002C166B">
        <w:rPr>
          <w:bCs/>
        </w:rPr>
        <w:t>обучающийся</w:t>
      </w:r>
      <w:proofErr w:type="gramEnd"/>
      <w:r w:rsidRPr="002C166B">
        <w:rPr>
          <w:bCs/>
        </w:rPr>
        <w:t xml:space="preserve"> научится: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читать вслух и про себя в соответствии с учебной задачей, использовать разные виды чтения (изучающее, ознакомительное, выборочное);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со скоростью не менее 60 слов в минуту (без отметочного оценивания);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владеть элементарными приёмами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текста, составлять план текста (простой, цитатный);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2C166B">
        <w:rPr>
          <w:bCs/>
        </w:rPr>
        <w:t>от</w:t>
      </w:r>
      <w:proofErr w:type="gramEnd"/>
      <w:r w:rsidRPr="002C166B">
        <w:rPr>
          <w:bCs/>
        </w:rPr>
        <w:t xml:space="preserve"> эпического;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определять жанровую принадлежность произведений по основным признакам;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составлять устную и письменную характеристику героев, описывать характер героя, давать оценку поступкам героев, составлять портретные характеристики персонажей, выявлять взаимосвязь между поступками, мыслями, чувствами героев;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отличать автора произведения от героя, описывать отношение автора к героям, поступкам, описанной картине, находить в тексте средства изображения героев;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прогнозировать содержание произведения по заглавию, иллюстрациям к тексту;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отличать главного героя от </w:t>
      </w:r>
      <w:proofErr w:type="gramStart"/>
      <w:r w:rsidRPr="002C166B">
        <w:rPr>
          <w:bCs/>
        </w:rPr>
        <w:t>второстепенных</w:t>
      </w:r>
      <w:proofErr w:type="gramEnd"/>
      <w:r w:rsidRPr="002C166B">
        <w:rPr>
          <w:bCs/>
        </w:rPr>
        <w:t>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proofErr w:type="gramStart"/>
      <w:r w:rsidRPr="002C166B">
        <w:rPr>
          <w:bCs/>
        </w:rPr>
        <w:t>осознанно применять изученные понятия (автор, авторская сказка, виды сказок, мораль басни, литературный герой, характер, тема, идея, заголовок, содержание произведения, смысловые части, сравнение, эпитет, олицетворение);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участвовать в обсуждении прослушанного и (или) прочитанного произведения: строить высказывание, устно и письменно формулировать простые выводы, подтверждать свой ответ примерами из текста;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составлять устные и письменные высказывания на основе прочитанного и (или) прослушанного текста на заданную тему по содержанию произведения, используя аналогии, иллюстрации, придумывать продолжение прочитанного произведения;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</w:pPr>
      <w:proofErr w:type="gramStart"/>
      <w:r w:rsidRPr="002C166B">
        <w:t>ориентироваться в книге по её элементам (автор, название, обложка, титульный лист, оглавление, предисловие, аннотация, иллюстрации);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выбирать книги для самостоятельного чтения с учётом рекомендательного списка, рассказывать о прочитанной книге;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использовать справочные издания, в том числе верифицированные электронные ресурсы, включённые в федеральный перечень.</w:t>
      </w:r>
    </w:p>
    <w:p w:rsidR="002C166B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Предметные результаты изучения литературного чтения на родном (удмуртском) языке. 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К концу обучения в 4 классе </w:t>
      </w:r>
      <w:proofErr w:type="gramStart"/>
      <w:r w:rsidRPr="002C166B">
        <w:rPr>
          <w:bCs/>
        </w:rPr>
        <w:t>обучающийся</w:t>
      </w:r>
      <w:proofErr w:type="gramEnd"/>
      <w:r w:rsidRPr="002C166B">
        <w:rPr>
          <w:bCs/>
        </w:rPr>
        <w:t xml:space="preserve"> научится: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совершенствовать чтение вслух и про себя в соответствии с учебной задачей, использовать разные виды чтения (изучающее, ознакомительное, поисковое, просмотровое выборочное);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со скоростью не менее 80 слов в минуту (без отметочного оценивания);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пересказывать произведение подробно и выборочно;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соотносить читаемый текст с жанром фольклора и художественной литературы;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различать героические, социально-бытовые, топонимические предания;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различать поэму и поэму-сказку, сказку-пьесу;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характеризовать жанр легенды;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подробно описывать характер героя, его портрет;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владеть элементарными приёмами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текста, составлять план текста (простой и сложный);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proofErr w:type="gramStart"/>
      <w:r w:rsidRPr="002C166B">
        <w:rPr>
          <w:bCs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или нескольких произведений, характеризовать собственное отношение к героям, поступкам,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выявлять авторскую позицию в литературном произведении и в произведении изобразительного искусства, определять способы выражения авторского отношения к героям, описанной картине;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соотносить впечатления от прочитанных и прослушанных произведений с впечатлениями от других видов искусства;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 xml:space="preserve">объяснять значение незнакомого слова </w:t>
      </w:r>
      <w:r w:rsidRPr="002C166B">
        <w:rPr>
          <w:bCs/>
          <w:iCs/>
        </w:rPr>
        <w:t>с использованием контекста, словаря</w:t>
      </w:r>
      <w:r w:rsidRPr="002C166B">
        <w:rPr>
          <w:bCs/>
        </w:rPr>
        <w:t>,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proofErr w:type="gramStart"/>
      <w:r w:rsidRPr="002C166B">
        <w:rPr>
          <w:bCs/>
        </w:rPr>
        <w:t>осознанно применять изученные понятия (автор, литературный герой, персонаж, характер, тема, идея, заголовок, содержание произведения, эпизод, смысловые части, сравнение, эпитет, олицетворение, метафора, гипербола, образ);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proofErr w:type="gramStart"/>
      <w:r w:rsidRPr="002C166B">
        <w:rPr>
          <w:bCs/>
        </w:rPr>
        <w:t>пересказывать произведение (устно) подробно, выборочно, сжато (кратко) с изменением лица рассказчика;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участвовать в обсуждении прослушанного и (или) прочитанного произведения: строить высказывание, устно и письменно формулировать простые выводы, подтверждать свой ответ примерами из текста, использовать в беседе изученные литературные понятия;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составлять устные и письменные высказывания на заданную тему по содержанию произведения, писать сочинения по прочитанному произведению;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составлять краткий отзыв о прочитанном произведении по заданному алгоритму;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proofErr w:type="gramStart"/>
      <w:r w:rsidRPr="002C166B">
        <w:rPr>
          <w:bCs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произведения;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proofErr w:type="gramStart"/>
      <w:r w:rsidRPr="002C166B">
        <w:t>ориентироваться в книге по её элементам (автор, название, обложка, титульный лист, оглавление, предисловие, аннотация, иллюстрации);</w:t>
      </w:r>
      <w:proofErr w:type="gramEnd"/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t>самостоятельно выбирать интересующую литературу, формировать и обогащать собственный круг чтения;</w:t>
      </w:r>
    </w:p>
    <w:p w:rsidR="00160BB6" w:rsidRPr="002C166B" w:rsidRDefault="00160BB6" w:rsidP="00160BB6">
      <w:pPr>
        <w:tabs>
          <w:tab w:val="left" w:pos="1134"/>
        </w:tabs>
        <w:spacing w:line="360" w:lineRule="auto"/>
        <w:ind w:firstLine="709"/>
        <w:jc w:val="both"/>
        <w:rPr>
          <w:bCs/>
        </w:rPr>
      </w:pPr>
      <w:r w:rsidRPr="002C166B">
        <w:rPr>
          <w:bCs/>
        </w:rPr>
        <w:lastRenderedPageBreak/>
        <w:t>использовать справочную литературу, включая ресурсы Интернет (в условиях контролируемого входа), для получения дополнительной информации в соответствии с учебной задачей.</w:t>
      </w:r>
    </w:p>
    <w:p w:rsidR="002C166B" w:rsidRPr="002C166B" w:rsidRDefault="002C166B" w:rsidP="00160BB6">
      <w:pPr>
        <w:tabs>
          <w:tab w:val="left" w:pos="1134"/>
        </w:tabs>
        <w:spacing w:line="360" w:lineRule="auto"/>
        <w:ind w:firstLine="709"/>
        <w:jc w:val="both"/>
        <w:rPr>
          <w:b/>
          <w:bCs/>
        </w:rPr>
      </w:pPr>
      <w:r w:rsidRPr="002C166B">
        <w:rPr>
          <w:b/>
          <w:bCs/>
        </w:rPr>
        <w:t>ТЕМАТИЧЕСКОЕ ПЛАНИРОВАНИЕ.</w:t>
      </w:r>
    </w:p>
    <w:p w:rsidR="002C166B" w:rsidRPr="002C166B" w:rsidRDefault="002C166B" w:rsidP="00160BB6">
      <w:pPr>
        <w:tabs>
          <w:tab w:val="left" w:pos="1134"/>
        </w:tabs>
        <w:spacing w:line="360" w:lineRule="auto"/>
        <w:ind w:firstLine="709"/>
        <w:jc w:val="both"/>
        <w:rPr>
          <w:b/>
          <w:bCs/>
        </w:rPr>
      </w:pPr>
      <w:r w:rsidRPr="002C166B">
        <w:rPr>
          <w:b/>
          <w:bCs/>
        </w:rPr>
        <w:t>1 КЛАСС</w:t>
      </w:r>
    </w:p>
    <w:tbl>
      <w:tblPr>
        <w:tblW w:w="11271" w:type="dxa"/>
        <w:tblInd w:w="-246" w:type="dxa"/>
        <w:tblLook w:val="0000" w:firstRow="0" w:lastRow="0" w:firstColumn="0" w:lastColumn="0" w:noHBand="0" w:noVBand="0"/>
      </w:tblPr>
      <w:tblGrid>
        <w:gridCol w:w="2110"/>
        <w:gridCol w:w="560"/>
        <w:gridCol w:w="6885"/>
        <w:gridCol w:w="756"/>
        <w:gridCol w:w="953"/>
        <w:gridCol w:w="7"/>
      </w:tblGrid>
      <w:tr w:rsidR="002C166B" w:rsidRPr="009E64C4" w:rsidTr="00541C33">
        <w:trPr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>Тема раздела</w:t>
            </w:r>
          </w:p>
        </w:tc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 xml:space="preserve">№ </w:t>
            </w:r>
          </w:p>
          <w:p w:rsidR="002C166B" w:rsidRPr="009E64C4" w:rsidRDefault="002C166B" w:rsidP="00541C33">
            <w:pPr>
              <w:rPr>
                <w:b/>
                <w:bCs/>
              </w:rPr>
            </w:pPr>
            <w:proofErr w:type="gramStart"/>
            <w:r w:rsidRPr="009E64C4">
              <w:rPr>
                <w:b/>
                <w:bCs/>
              </w:rPr>
              <w:t>п</w:t>
            </w:r>
            <w:proofErr w:type="gramEnd"/>
            <w:r w:rsidRPr="009E64C4">
              <w:rPr>
                <w:b/>
                <w:bCs/>
              </w:rPr>
              <w:t>/п</w:t>
            </w:r>
          </w:p>
        </w:tc>
        <w:tc>
          <w:tcPr>
            <w:tcW w:w="6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>Тема урока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>Дата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6B" w:rsidRPr="009E64C4" w:rsidRDefault="002C166B" w:rsidP="00541C33">
            <w:pPr>
              <w:overflowPunct/>
            </w:pPr>
          </w:p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6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>план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>факт</w:t>
            </w:r>
          </w:p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Добукварный</w:t>
            </w:r>
            <w:proofErr w:type="spellEnd"/>
            <w:r>
              <w:rPr>
                <w:b/>
                <w:bCs/>
              </w:rPr>
              <w:t xml:space="preserve"> период.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«Азбука» - первая учебная книга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2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 xml:space="preserve">Устная и письменная речь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3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Предложение и слово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4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Слово. Предложение как группа слов, выражающая законченную мысль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5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Слова – названия предметов и явлений, слова – названия признаков предметов, слова – названия действий предметов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6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Повествовательное, вопросительное и восклицательное предложение. Понятие о распространенных и нераспространенных предложениях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ind w:hanging="180"/>
            </w:pPr>
          </w:p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7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Одноименные предложения. Слова – названия признаков предметов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8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Слог-слияние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9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Звуки. Образование звука слогов и слов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10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Гласные звуки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11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Ударение. Ударный и безударный слог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12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Согласные звуки. Твердые и мягкие согласные звуки.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 xml:space="preserve">Букварный </w:t>
            </w:r>
            <w:r>
              <w:rPr>
                <w:b/>
                <w:bCs/>
              </w:rPr>
              <w:t>период.</w:t>
            </w:r>
          </w:p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 xml:space="preserve">  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13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 xml:space="preserve">Гласные звуки [а] [у], буквы </w:t>
            </w:r>
            <w:proofErr w:type="spellStart"/>
            <w:r w:rsidRPr="009E64C4">
              <w:t>Аа</w:t>
            </w:r>
            <w:proofErr w:type="spellEnd"/>
            <w:proofErr w:type="gramStart"/>
            <w:r w:rsidRPr="009E64C4">
              <w:t xml:space="preserve"> ,</w:t>
            </w:r>
            <w:proofErr w:type="gramEnd"/>
            <w:r w:rsidRPr="009E64C4">
              <w:t xml:space="preserve"> </w:t>
            </w:r>
            <w:proofErr w:type="spellStart"/>
            <w:r w:rsidRPr="009E64C4">
              <w:t>Уу</w:t>
            </w:r>
            <w:proofErr w:type="spellEnd"/>
            <w:r w:rsidRPr="009E64C4">
              <w:t xml:space="preserve">. Гласные звуки [о] [ы], буквы </w:t>
            </w:r>
            <w:proofErr w:type="spellStart"/>
            <w:r w:rsidRPr="009E64C4">
              <w:t>Оо</w:t>
            </w:r>
            <w:proofErr w:type="spellEnd"/>
            <w:r w:rsidRPr="009E64C4">
              <w:t xml:space="preserve">, </w:t>
            </w:r>
            <w:proofErr w:type="spellStart"/>
            <w:r w:rsidRPr="009E64C4">
              <w:t>Ыы</w:t>
            </w:r>
            <w:proofErr w:type="spell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14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 xml:space="preserve">Гласный звук [и], буква Ии. </w:t>
            </w:r>
            <w:proofErr w:type="gramStart"/>
            <w:r w:rsidRPr="009E64C4">
              <w:t xml:space="preserve">Согласные звуки [н] [н´], буквы </w:t>
            </w:r>
            <w:proofErr w:type="spellStart"/>
            <w:r w:rsidRPr="009E64C4">
              <w:t>Нн</w:t>
            </w:r>
            <w:proofErr w:type="spellEnd"/>
            <w:r w:rsidRPr="009E64C4">
              <w:t>, звуки [м] [м´], буквы Мм</w:t>
            </w:r>
            <w:proofErr w:type="gram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15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Гласный звук [ӥ], буква ӥ. Согласные звуки [л] [л´], буквы Л, л. Согласные звуки [</w:t>
            </w:r>
            <w:proofErr w:type="gramStart"/>
            <w:r w:rsidRPr="009E64C4">
              <w:t>р</w:t>
            </w:r>
            <w:proofErr w:type="gramEnd"/>
            <w:r w:rsidRPr="009E64C4">
              <w:t xml:space="preserve">] [р´], буквы Р, р 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16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Согласные звуки [д] [д´], буквы Д, д Согласные звуки [т] [т´], буквы Т, т. Согласные звуки [з] [з´], буквы З, з. звуки [с] [с´], буквы</w:t>
            </w:r>
            <w:proofErr w:type="gramStart"/>
            <w:r w:rsidRPr="009E64C4">
              <w:t xml:space="preserve"> С</w:t>
            </w:r>
            <w:proofErr w:type="gramEnd"/>
            <w:r w:rsidRPr="009E64C4">
              <w:t>, с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17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 xml:space="preserve">Гласные звуки [э] [ӧ], буквы </w:t>
            </w:r>
            <w:proofErr w:type="spellStart"/>
            <w:r w:rsidRPr="009E64C4">
              <w:t>Э,э</w:t>
            </w:r>
            <w:proofErr w:type="spellEnd"/>
            <w:r w:rsidRPr="009E64C4">
              <w:t xml:space="preserve"> и</w:t>
            </w:r>
            <w:proofErr w:type="gramStart"/>
            <w:r w:rsidRPr="009E64C4">
              <w:t xml:space="preserve"> О</w:t>
            </w:r>
            <w:proofErr w:type="gramEnd"/>
            <w:r w:rsidRPr="009E64C4">
              <w:t>̈, ӧ. Согласные звуки [к] [к´], буквы К, к. Согласные звуки [г] [г´], буквы Г, г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18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Согласные звуки [б] [б´], буквы Б, б. Согласные звуки [п] [п´], буквы П, п. Согласные звуки [в] [в´], буквы</w:t>
            </w:r>
            <w:proofErr w:type="gramStart"/>
            <w:r w:rsidRPr="009E64C4">
              <w:t xml:space="preserve"> В</w:t>
            </w:r>
            <w:proofErr w:type="gramEnd"/>
            <w:r w:rsidRPr="009E64C4">
              <w:t>, в. Согласные звуки [ф] [ф´], буквы Ф, ф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19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 xml:space="preserve">Твердый согласный звук [ж], буквы Ж, ж. Твердый согласный звук [ш], буквы </w:t>
            </w:r>
            <w:proofErr w:type="gramStart"/>
            <w:r w:rsidRPr="009E64C4">
              <w:t>Ш</w:t>
            </w:r>
            <w:proofErr w:type="gramEnd"/>
            <w:r w:rsidRPr="009E64C4">
              <w:t>, ш. Звук [</w:t>
            </w:r>
            <w:r w:rsidRPr="009E64C4">
              <w:rPr>
                <w:lang w:val="en-US"/>
              </w:rPr>
              <w:t>j</w:t>
            </w:r>
            <w:r w:rsidRPr="009E64C4">
              <w:t>´], буквы Й, й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20</w:t>
            </w:r>
            <w:r>
              <w:t>-</w:t>
            </w:r>
            <w:r w:rsidRPr="009E64C4">
              <w:t>21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Гласный звук [</w:t>
            </w:r>
            <w:proofErr w:type="spellStart"/>
            <w:r w:rsidRPr="009E64C4">
              <w:t>й´э</w:t>
            </w:r>
            <w:proofErr w:type="spellEnd"/>
            <w:r w:rsidRPr="009E64C4">
              <w:t xml:space="preserve">], буквы </w:t>
            </w:r>
            <w:proofErr w:type="spellStart"/>
            <w:r w:rsidRPr="009E64C4">
              <w:t>Е</w:t>
            </w:r>
            <w:proofErr w:type="gramStart"/>
            <w:r w:rsidRPr="009E64C4">
              <w:t>,е</w:t>
            </w:r>
            <w:proofErr w:type="spellEnd"/>
            <w:proofErr w:type="gramEnd"/>
            <w:r w:rsidRPr="009E64C4">
              <w:t xml:space="preserve">. </w:t>
            </w:r>
          </w:p>
          <w:p w:rsidR="002C166B" w:rsidRPr="009E64C4" w:rsidRDefault="002C166B" w:rsidP="00541C33">
            <w:pPr>
              <w:jc w:val="both"/>
            </w:pPr>
            <w:r w:rsidRPr="009E64C4">
              <w:t>Гласный звук [</w:t>
            </w:r>
            <w:proofErr w:type="spellStart"/>
            <w:r w:rsidRPr="009E64C4">
              <w:t>й´о</w:t>
            </w:r>
            <w:proofErr w:type="spellEnd"/>
            <w:r w:rsidRPr="009E64C4">
              <w:t>], буквы</w:t>
            </w:r>
            <w:proofErr w:type="gramStart"/>
            <w:r w:rsidRPr="009E64C4">
              <w:t xml:space="preserve"> Ё</w:t>
            </w:r>
            <w:proofErr w:type="gramEnd"/>
            <w:r w:rsidRPr="009E64C4">
              <w:t>, ё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22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Гласный звук [</w:t>
            </w:r>
            <w:proofErr w:type="spellStart"/>
            <w:r w:rsidRPr="009E64C4">
              <w:t>й´у</w:t>
            </w:r>
            <w:proofErr w:type="spellEnd"/>
            <w:r w:rsidRPr="009E64C4">
              <w:t xml:space="preserve">], буквы </w:t>
            </w:r>
            <w:proofErr w:type="gramStart"/>
            <w:r w:rsidRPr="009E64C4">
              <w:t>Ю</w:t>
            </w:r>
            <w:proofErr w:type="gramEnd"/>
            <w:r w:rsidRPr="009E64C4">
              <w:t>, ю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23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Гласный звук [</w:t>
            </w:r>
            <w:proofErr w:type="spellStart"/>
            <w:r w:rsidRPr="009E64C4">
              <w:t>й´а</w:t>
            </w:r>
            <w:proofErr w:type="spellEnd"/>
            <w:r w:rsidRPr="009E64C4">
              <w:t>], буквы Я, я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24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Буква ь – показатель мягкости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25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 xml:space="preserve">Согласные звуки [ӟ], буквы </w:t>
            </w:r>
            <w:proofErr w:type="gramStart"/>
            <w:r w:rsidRPr="009E64C4">
              <w:t>З</w:t>
            </w:r>
            <w:proofErr w:type="gramEnd"/>
            <w:r w:rsidRPr="009E64C4">
              <w:t>̈, ӟ. Мягкий согласный звук [ч´], буквы Ч, ч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26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Твердый согласный звук [ӝ], буквы</w:t>
            </w:r>
            <w:proofErr w:type="gramStart"/>
            <w:r w:rsidRPr="009E64C4">
              <w:t xml:space="preserve"> Ж</w:t>
            </w:r>
            <w:proofErr w:type="gramEnd"/>
            <w:r w:rsidRPr="009E64C4">
              <w:t>̈, ӝ. Согласный звук [ӵ´], буквы Ӵ, ӵ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27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Разделительный ъ знак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28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 xml:space="preserve">Твердый согласный звук [ц], буквы </w:t>
            </w:r>
            <w:proofErr w:type="gramStart"/>
            <w:r w:rsidRPr="009E64C4">
              <w:t>Ц</w:t>
            </w:r>
            <w:proofErr w:type="gramEnd"/>
            <w:r w:rsidRPr="009E64C4">
              <w:t>, ц. Согласные звуки [х] [х´], буквы Х, х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29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 xml:space="preserve">Мягкий глухой согласный звук [щ´], буквы </w:t>
            </w:r>
            <w:proofErr w:type="gramStart"/>
            <w:r w:rsidRPr="009E64C4">
              <w:t>Щ</w:t>
            </w:r>
            <w:proofErr w:type="gramEnd"/>
            <w:r w:rsidRPr="009E64C4">
              <w:t>, щ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Послебукварный</w:t>
            </w:r>
            <w:proofErr w:type="spellEnd"/>
            <w:r>
              <w:rPr>
                <w:b/>
                <w:bCs/>
              </w:rPr>
              <w:t xml:space="preserve"> период.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30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 xml:space="preserve">Моя малая Родина «Дано </w:t>
            </w:r>
            <w:proofErr w:type="spellStart"/>
            <w:r w:rsidRPr="009E64C4">
              <w:t>Ижкармы</w:t>
            </w:r>
            <w:proofErr w:type="spellEnd"/>
            <w:r w:rsidRPr="009E64C4">
              <w:t xml:space="preserve">» В. </w:t>
            </w:r>
            <w:proofErr w:type="spellStart"/>
            <w:r w:rsidRPr="009E64C4">
              <w:t>Широбоков</w:t>
            </w:r>
            <w:proofErr w:type="spell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31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Трудолюбие. «</w:t>
            </w:r>
            <w:proofErr w:type="spellStart"/>
            <w:r w:rsidRPr="009E64C4">
              <w:t>Ужазы</w:t>
            </w:r>
            <w:proofErr w:type="spellEnd"/>
            <w:r w:rsidRPr="009E64C4">
              <w:t>» Г. Данилов. «</w:t>
            </w:r>
            <w:proofErr w:type="spellStart"/>
            <w:r w:rsidRPr="009E64C4">
              <w:t>Кӧттырмостэм</w:t>
            </w:r>
            <w:proofErr w:type="spellEnd"/>
            <w:r w:rsidRPr="009E64C4">
              <w:t xml:space="preserve"> купец» (</w:t>
            </w:r>
            <w:proofErr w:type="spellStart"/>
            <w:r w:rsidRPr="009E64C4">
              <w:t>удм</w:t>
            </w:r>
            <w:proofErr w:type="gramStart"/>
            <w:r w:rsidRPr="009E64C4">
              <w:t>.н</w:t>
            </w:r>
            <w:proofErr w:type="gramEnd"/>
            <w:r w:rsidRPr="009E64C4">
              <w:t>ар.сказка</w:t>
            </w:r>
            <w:proofErr w:type="spellEnd"/>
            <w:r w:rsidRPr="009E64C4">
              <w:t>)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32</w:t>
            </w:r>
          </w:p>
        </w:tc>
        <w:tc>
          <w:tcPr>
            <w:tcW w:w="6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Дружба. «</w:t>
            </w:r>
            <w:proofErr w:type="spellStart"/>
            <w:r w:rsidRPr="009E64C4">
              <w:t>Кык</w:t>
            </w:r>
            <w:proofErr w:type="spellEnd"/>
            <w:r w:rsidRPr="009E64C4">
              <w:t xml:space="preserve"> </w:t>
            </w:r>
            <w:proofErr w:type="spellStart"/>
            <w:r w:rsidRPr="009E64C4">
              <w:t>эшъес</w:t>
            </w:r>
            <w:proofErr w:type="spellEnd"/>
            <w:r w:rsidRPr="009E64C4">
              <w:t xml:space="preserve">» Г. </w:t>
            </w:r>
            <w:proofErr w:type="spellStart"/>
            <w:r w:rsidRPr="009E64C4">
              <w:t>Камашев</w:t>
            </w:r>
            <w:proofErr w:type="spellEnd"/>
            <w:r w:rsidRPr="009E64C4">
              <w:t>, «</w:t>
            </w:r>
            <w:proofErr w:type="spellStart"/>
            <w:r w:rsidRPr="009E64C4">
              <w:t>Шунытэз</w:t>
            </w:r>
            <w:proofErr w:type="spellEnd"/>
            <w:r w:rsidRPr="009E64C4">
              <w:t xml:space="preserve"> </w:t>
            </w:r>
            <w:proofErr w:type="spellStart"/>
            <w:r w:rsidRPr="009E64C4">
              <w:t>яратись</w:t>
            </w:r>
            <w:proofErr w:type="spellEnd"/>
            <w:r w:rsidRPr="009E64C4">
              <w:t xml:space="preserve"> </w:t>
            </w:r>
            <w:proofErr w:type="spellStart"/>
            <w:r w:rsidRPr="009E64C4">
              <w:t>писэй</w:t>
            </w:r>
            <w:proofErr w:type="spellEnd"/>
            <w:r w:rsidRPr="009E64C4">
              <w:t>» А. Кондратьев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gridAfter w:val="1"/>
          <w:wAfter w:w="7" w:type="dxa"/>
          <w:trHeight w:val="20"/>
        </w:trPr>
        <w:tc>
          <w:tcPr>
            <w:tcW w:w="21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 w:rsidRPr="009E64C4">
              <w:t>33</w:t>
            </w:r>
          </w:p>
        </w:tc>
        <w:tc>
          <w:tcPr>
            <w:tcW w:w="6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jc w:val="both"/>
            </w:pPr>
            <w:r w:rsidRPr="009E64C4">
              <w:t>Итоговый урок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9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</w:tbl>
    <w:p w:rsidR="002C166B" w:rsidRPr="002C166B" w:rsidRDefault="002C166B" w:rsidP="00160BB6">
      <w:pPr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C166B" w:rsidRPr="002C166B" w:rsidRDefault="002C166B" w:rsidP="00160BB6">
      <w:pPr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C166B">
        <w:rPr>
          <w:b/>
          <w:bCs/>
          <w:sz w:val="28"/>
          <w:szCs w:val="28"/>
        </w:rPr>
        <w:t>2 КЛАСС</w:t>
      </w:r>
    </w:p>
    <w:p w:rsidR="002C166B" w:rsidRPr="002F6DAC" w:rsidRDefault="002C166B" w:rsidP="00160BB6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10327" w:type="dxa"/>
        <w:tblInd w:w="-246" w:type="dxa"/>
        <w:tblLook w:val="0000" w:firstRow="0" w:lastRow="0" w:firstColumn="0" w:lastColumn="0" w:noHBand="0" w:noVBand="0"/>
      </w:tblPr>
      <w:tblGrid>
        <w:gridCol w:w="2110"/>
        <w:gridCol w:w="560"/>
        <w:gridCol w:w="5073"/>
        <w:gridCol w:w="1258"/>
        <w:gridCol w:w="1326"/>
      </w:tblGrid>
      <w:tr w:rsidR="002C166B" w:rsidRPr="009E64C4" w:rsidTr="00541C33">
        <w:trPr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>Тема раздела</w:t>
            </w:r>
          </w:p>
        </w:tc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pPr>
              <w:rPr>
                <w:b/>
                <w:bCs/>
              </w:rPr>
            </w:pPr>
            <w:r w:rsidRPr="00FA13FC">
              <w:rPr>
                <w:b/>
                <w:bCs/>
              </w:rPr>
              <w:t xml:space="preserve">№ </w:t>
            </w:r>
          </w:p>
          <w:p w:rsidR="002C166B" w:rsidRPr="00FA13FC" w:rsidRDefault="002C166B" w:rsidP="00541C33">
            <w:pPr>
              <w:rPr>
                <w:b/>
                <w:bCs/>
              </w:rPr>
            </w:pPr>
            <w:proofErr w:type="gramStart"/>
            <w:r w:rsidRPr="00FA13FC">
              <w:rPr>
                <w:b/>
                <w:bCs/>
              </w:rPr>
              <w:t>п</w:t>
            </w:r>
            <w:proofErr w:type="gramEnd"/>
            <w:r w:rsidRPr="00FA13FC">
              <w:rPr>
                <w:b/>
                <w:bCs/>
              </w:rPr>
              <w:t>/п</w:t>
            </w:r>
          </w:p>
        </w:tc>
        <w:tc>
          <w:tcPr>
            <w:tcW w:w="50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pPr>
              <w:rPr>
                <w:b/>
                <w:bCs/>
              </w:rPr>
            </w:pPr>
            <w:r w:rsidRPr="00FA13FC">
              <w:rPr>
                <w:b/>
                <w:bCs/>
              </w:rPr>
              <w:t>Тема урока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>Дата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6B" w:rsidRPr="009E64C4" w:rsidRDefault="002C166B" w:rsidP="00541C33">
            <w:pPr>
              <w:overflowPunct/>
            </w:pPr>
          </w:p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/>
        </w:tc>
        <w:tc>
          <w:tcPr>
            <w:tcW w:w="50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/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>план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r w:rsidRPr="009E64C4">
              <w:rPr>
                <w:b/>
                <w:bCs/>
              </w:rPr>
              <w:t>факт</w:t>
            </w:r>
          </w:p>
        </w:tc>
      </w:tr>
      <w:tr w:rsidR="002C166B" w:rsidRPr="009E64C4" w:rsidTr="00541C33">
        <w:trPr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  <w:proofErr w:type="spellStart"/>
            <w:r>
              <w:rPr>
                <w:b/>
              </w:rPr>
              <w:t>Тодон-валан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дуннее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 w:rsidRPr="00FA13FC">
              <w:t>1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pPr>
              <w:pStyle w:val="TableParagraph"/>
              <w:rPr>
                <w:sz w:val="24"/>
                <w:szCs w:val="24"/>
              </w:rPr>
            </w:pPr>
            <w:r w:rsidRPr="00FA13FC">
              <w:rPr>
                <w:sz w:val="24"/>
                <w:szCs w:val="24"/>
              </w:rPr>
              <w:t>Знакомство с учебником.</w:t>
            </w:r>
            <w:r w:rsidRPr="00FA13F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Г.Ходырев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 w:rsidRPr="00FA13FC">
              <w:rPr>
                <w:sz w:val="24"/>
                <w:szCs w:val="24"/>
              </w:rPr>
              <w:t>Мон</w:t>
            </w:r>
            <w:proofErr w:type="spellEnd"/>
            <w:r w:rsidRPr="00FA13FC">
              <w:rPr>
                <w:sz w:val="24"/>
                <w:szCs w:val="24"/>
              </w:rPr>
              <w:t xml:space="preserve"> </w:t>
            </w:r>
            <w:proofErr w:type="spellStart"/>
            <w:r w:rsidRPr="00FA13FC">
              <w:rPr>
                <w:sz w:val="24"/>
                <w:szCs w:val="24"/>
              </w:rPr>
              <w:t>мынисько</w:t>
            </w:r>
            <w:proofErr w:type="spellEnd"/>
            <w:r w:rsidRPr="00FA13FC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школае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FA13FC">
              <w:rPr>
                <w:sz w:val="24"/>
                <w:szCs w:val="24"/>
              </w:rPr>
              <w:t>Шулдыр</w:t>
            </w:r>
            <w:proofErr w:type="spellEnd"/>
            <w:r w:rsidRPr="00FA13FC">
              <w:rPr>
                <w:sz w:val="24"/>
                <w:szCs w:val="24"/>
              </w:rPr>
              <w:t xml:space="preserve">  </w:t>
            </w:r>
            <w:proofErr w:type="spellStart"/>
            <w:r w:rsidRPr="00FA13FC">
              <w:rPr>
                <w:sz w:val="24"/>
                <w:szCs w:val="24"/>
              </w:rPr>
              <w:t>пумиськон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 w:rsidRPr="00FA13FC">
              <w:rPr>
                <w:sz w:val="24"/>
                <w:szCs w:val="24"/>
              </w:rPr>
              <w:t>Е.Глебова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C166B" w:rsidRPr="00FA13FC" w:rsidRDefault="002C166B" w:rsidP="00541C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 w:rsidRPr="00FA13FC">
              <w:rPr>
                <w:sz w:val="24"/>
                <w:szCs w:val="24"/>
              </w:rPr>
              <w:t>Малы</w:t>
            </w:r>
            <w:proofErr w:type="gramEnd"/>
            <w:r w:rsidRPr="00FA13FC">
              <w:rPr>
                <w:spacing w:val="-4"/>
                <w:sz w:val="24"/>
                <w:szCs w:val="24"/>
              </w:rPr>
              <w:t xml:space="preserve"> </w:t>
            </w:r>
            <w:r w:rsidRPr="00FA13FC">
              <w:rPr>
                <w:sz w:val="24"/>
                <w:szCs w:val="24"/>
              </w:rPr>
              <w:t>книга</w:t>
            </w:r>
            <w:r w:rsidRPr="00FA13F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A13FC">
              <w:rPr>
                <w:sz w:val="24"/>
                <w:szCs w:val="24"/>
              </w:rPr>
              <w:t>секыт</w:t>
            </w:r>
            <w:proofErr w:type="spellEnd"/>
            <w:r w:rsidRPr="00FA13F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» </w:t>
            </w:r>
            <w:r w:rsidRPr="00FA13FC">
              <w:rPr>
                <w:sz w:val="24"/>
                <w:szCs w:val="24"/>
              </w:rPr>
              <w:t xml:space="preserve"> </w:t>
            </w:r>
            <w:proofErr w:type="spellStart"/>
            <w:r w:rsidRPr="00FA13FC">
              <w:rPr>
                <w:sz w:val="24"/>
                <w:szCs w:val="24"/>
              </w:rPr>
              <w:t>Г.Данилов</w:t>
            </w:r>
            <w:proofErr w:type="spellEnd"/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3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Сылал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сиыса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FA13F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И.Иванов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C166B" w:rsidRPr="00FA13FC" w:rsidRDefault="002C166B" w:rsidP="00541C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Урокын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Pr="00FA13F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13FC">
              <w:rPr>
                <w:sz w:val="24"/>
                <w:szCs w:val="24"/>
              </w:rPr>
              <w:t>В.Романов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4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FA13FC">
              <w:rPr>
                <w:sz w:val="24"/>
                <w:szCs w:val="24"/>
              </w:rPr>
              <w:t>Кык</w:t>
            </w:r>
            <w:proofErr w:type="spellEnd"/>
            <w:r w:rsidRPr="00FA13F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книга» </w:t>
            </w:r>
            <w:proofErr w:type="spellStart"/>
            <w:r>
              <w:rPr>
                <w:sz w:val="24"/>
                <w:szCs w:val="24"/>
              </w:rPr>
              <w:t>В.Сухомлинский</w:t>
            </w:r>
            <w:proofErr w:type="spellEnd"/>
            <w:r>
              <w:rPr>
                <w:sz w:val="24"/>
                <w:szCs w:val="24"/>
              </w:rPr>
              <w:t>, «</w:t>
            </w:r>
            <w:proofErr w:type="spellStart"/>
            <w:r w:rsidRPr="00FA13FC">
              <w:rPr>
                <w:sz w:val="24"/>
                <w:szCs w:val="24"/>
              </w:rPr>
              <w:t>Улытозяд-</w:t>
            </w:r>
            <w:r>
              <w:rPr>
                <w:spacing w:val="-1"/>
                <w:sz w:val="24"/>
                <w:szCs w:val="24"/>
              </w:rPr>
              <w:t>дышетскы</w:t>
            </w:r>
            <w:proofErr w:type="spellEnd"/>
            <w:r>
              <w:rPr>
                <w:spacing w:val="-1"/>
                <w:sz w:val="24"/>
                <w:szCs w:val="24"/>
              </w:rPr>
              <w:t>»</w:t>
            </w:r>
            <w:r w:rsidRPr="00FA13FC">
              <w:rPr>
                <w:spacing w:val="-1"/>
                <w:sz w:val="24"/>
                <w:szCs w:val="24"/>
              </w:rPr>
              <w:t xml:space="preserve"> (сербская  </w:t>
            </w:r>
            <w:r w:rsidRPr="00FA13FC">
              <w:rPr>
                <w:spacing w:val="-52"/>
                <w:sz w:val="24"/>
                <w:szCs w:val="24"/>
              </w:rPr>
              <w:t xml:space="preserve"> </w:t>
            </w:r>
            <w:r w:rsidRPr="00FA13FC">
              <w:rPr>
                <w:sz w:val="24"/>
                <w:szCs w:val="24"/>
              </w:rPr>
              <w:t>народная</w:t>
            </w:r>
            <w:r w:rsidRPr="00FA13FC">
              <w:rPr>
                <w:spacing w:val="-5"/>
                <w:sz w:val="24"/>
                <w:szCs w:val="24"/>
              </w:rPr>
              <w:t xml:space="preserve"> </w:t>
            </w:r>
            <w:r w:rsidRPr="00FA13FC">
              <w:rPr>
                <w:sz w:val="24"/>
                <w:szCs w:val="24"/>
              </w:rPr>
              <w:t>сказка).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roofErr w:type="spellStart"/>
            <w:r>
              <w:rPr>
                <w:b/>
                <w:bCs/>
              </w:rPr>
              <w:t>Сизьыл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буёлъес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5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В. Котков «</w:t>
            </w:r>
            <w:proofErr w:type="spellStart"/>
            <w:r w:rsidRPr="00FA13FC">
              <w:rPr>
                <w:bCs/>
              </w:rPr>
              <w:t>Арлэн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вакытъёсыз</w:t>
            </w:r>
            <w:proofErr w:type="spellEnd"/>
            <w:r w:rsidRPr="00FA13FC">
              <w:rPr>
                <w:bCs/>
              </w:rPr>
              <w:t>» В. Кириллов «</w:t>
            </w:r>
            <w:proofErr w:type="spellStart"/>
            <w:r w:rsidRPr="00FA13FC">
              <w:rPr>
                <w:bCs/>
              </w:rPr>
              <w:t>Зарни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сизьыл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6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Е. Глебова «</w:t>
            </w:r>
            <w:proofErr w:type="spellStart"/>
            <w:r w:rsidRPr="00FA13FC">
              <w:rPr>
                <w:bCs/>
              </w:rPr>
              <w:t>Губиос</w:t>
            </w:r>
            <w:proofErr w:type="spellEnd"/>
            <w:r w:rsidRPr="00FA13FC">
              <w:rPr>
                <w:bCs/>
              </w:rPr>
              <w:t xml:space="preserve">» Г. </w:t>
            </w:r>
            <w:proofErr w:type="spellStart"/>
            <w:r w:rsidRPr="00FA13FC">
              <w:rPr>
                <w:bCs/>
              </w:rPr>
              <w:t>Касимов</w:t>
            </w:r>
            <w:proofErr w:type="spellEnd"/>
            <w:r w:rsidRPr="00FA13FC">
              <w:rPr>
                <w:bCs/>
              </w:rPr>
              <w:t xml:space="preserve"> «</w:t>
            </w:r>
            <w:proofErr w:type="spellStart"/>
            <w:r w:rsidRPr="00FA13FC">
              <w:rPr>
                <w:bCs/>
              </w:rPr>
              <w:t>Кылбуръёс-мадиськонъёс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Default="002C166B" w:rsidP="00541C33">
            <w:r>
              <w:t>7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 по разделам «</w:t>
            </w:r>
            <w:proofErr w:type="spellStart"/>
            <w:r>
              <w:rPr>
                <w:sz w:val="24"/>
                <w:szCs w:val="24"/>
              </w:rPr>
              <w:t>Тодон-валан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дуннее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Сизьыл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буелъес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8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pPr>
              <w:pStyle w:val="TableParagraph"/>
              <w:ind w:hanging="5"/>
              <w:rPr>
                <w:sz w:val="24"/>
                <w:szCs w:val="24"/>
              </w:rPr>
            </w:pPr>
            <w:r w:rsidRPr="00FA13FC">
              <w:rPr>
                <w:bCs/>
                <w:sz w:val="24"/>
                <w:szCs w:val="24"/>
              </w:rPr>
              <w:t>В. Сухомлинский «</w:t>
            </w:r>
            <w:proofErr w:type="spellStart"/>
            <w:r w:rsidRPr="00FA13FC">
              <w:rPr>
                <w:bCs/>
                <w:sz w:val="24"/>
                <w:szCs w:val="24"/>
              </w:rPr>
              <w:t>Ньыль</w:t>
            </w:r>
            <w:proofErr w:type="spellEnd"/>
            <w:r w:rsidRPr="00FA13F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A13FC">
              <w:rPr>
                <w:bCs/>
                <w:sz w:val="24"/>
                <w:szCs w:val="24"/>
              </w:rPr>
              <w:t>сузэръёс</w:t>
            </w:r>
            <w:proofErr w:type="spellEnd"/>
            <w:r w:rsidRPr="00FA13FC">
              <w:rPr>
                <w:bCs/>
                <w:sz w:val="24"/>
                <w:szCs w:val="24"/>
              </w:rPr>
              <w:t xml:space="preserve">» В. Ившин « </w:t>
            </w:r>
            <w:proofErr w:type="spellStart"/>
            <w:r w:rsidRPr="00FA13FC">
              <w:rPr>
                <w:bCs/>
                <w:sz w:val="24"/>
                <w:szCs w:val="24"/>
              </w:rPr>
              <w:t>Кин</w:t>
            </w:r>
            <w:proofErr w:type="spellEnd"/>
            <w:r w:rsidRPr="00FA13F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A13FC">
              <w:rPr>
                <w:bCs/>
                <w:sz w:val="24"/>
                <w:szCs w:val="24"/>
              </w:rPr>
              <w:t>ма</w:t>
            </w:r>
            <w:proofErr w:type="spellEnd"/>
            <w:r w:rsidRPr="00FA13FC">
              <w:rPr>
                <w:bCs/>
                <w:sz w:val="24"/>
                <w:szCs w:val="24"/>
              </w:rPr>
              <w:t xml:space="preserve"> ужам».</w:t>
            </w:r>
            <w:r w:rsidRPr="00FA13FC">
              <w:rPr>
                <w:sz w:val="24"/>
                <w:szCs w:val="24"/>
              </w:rPr>
              <w:t xml:space="preserve"> В</w:t>
            </w:r>
            <w:proofErr w:type="gramStart"/>
            <w:r w:rsidRPr="00FA13FC">
              <w:rPr>
                <w:spacing w:val="-9"/>
                <w:sz w:val="24"/>
                <w:szCs w:val="24"/>
              </w:rPr>
              <w:t xml:space="preserve"> </w:t>
            </w:r>
            <w:r w:rsidRPr="00FA13FC">
              <w:rPr>
                <w:sz w:val="24"/>
                <w:szCs w:val="24"/>
              </w:rPr>
              <w:t>.</w:t>
            </w:r>
            <w:proofErr w:type="spellStart"/>
            <w:proofErr w:type="gramEnd"/>
            <w:r w:rsidRPr="00FA13FC">
              <w:rPr>
                <w:sz w:val="24"/>
                <w:szCs w:val="24"/>
              </w:rPr>
              <w:t>Туганаев</w:t>
            </w:r>
            <w:proofErr w:type="spellEnd"/>
            <w:r w:rsidRPr="00FA13FC">
              <w:rPr>
                <w:sz w:val="24"/>
                <w:szCs w:val="24"/>
              </w:rPr>
              <w:t xml:space="preserve"> «</w:t>
            </w:r>
            <w:proofErr w:type="spellStart"/>
            <w:r w:rsidRPr="00FA13FC">
              <w:rPr>
                <w:sz w:val="24"/>
                <w:szCs w:val="24"/>
              </w:rPr>
              <w:t>Чабей</w:t>
            </w:r>
            <w:proofErr w:type="spellEnd"/>
            <w:r w:rsidRPr="00FA13FC">
              <w:rPr>
                <w:sz w:val="24"/>
                <w:szCs w:val="24"/>
              </w:rPr>
              <w:t>».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roofErr w:type="spellStart"/>
            <w:r>
              <w:rPr>
                <w:b/>
                <w:bCs/>
              </w:rPr>
              <w:t>Ымысь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ыме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пельысь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пеле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9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pPr>
              <w:rPr>
                <w:bCs/>
              </w:rPr>
            </w:pPr>
            <w:r w:rsidRPr="00FA13FC">
              <w:rPr>
                <w:bCs/>
              </w:rPr>
              <w:t>Малые фольклорные жанры.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10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Народные сказки «</w:t>
            </w:r>
            <w:proofErr w:type="spellStart"/>
            <w:proofErr w:type="gramStart"/>
            <w:r w:rsidRPr="00FA13FC">
              <w:rPr>
                <w:bCs/>
              </w:rPr>
              <w:t>Зичы</w:t>
            </w:r>
            <w:proofErr w:type="spellEnd"/>
            <w:proofErr w:type="gramEnd"/>
            <w:r w:rsidRPr="00FA13FC">
              <w:rPr>
                <w:bCs/>
              </w:rPr>
              <w:t xml:space="preserve"> но атас»</w:t>
            </w:r>
            <w:r>
              <w:rPr>
                <w:bCs/>
              </w:rPr>
              <w:t>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11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«</w:t>
            </w:r>
            <w:proofErr w:type="spellStart"/>
            <w:r w:rsidRPr="00FA13FC">
              <w:rPr>
                <w:bCs/>
              </w:rPr>
              <w:t>Лудкеч</w:t>
            </w:r>
            <w:proofErr w:type="spellEnd"/>
            <w:r w:rsidRPr="00FA13FC">
              <w:rPr>
                <w:bCs/>
              </w:rPr>
              <w:t xml:space="preserve">» </w:t>
            </w:r>
            <w:r w:rsidRPr="00FA13FC">
              <w:rPr>
                <w:spacing w:val="-1"/>
              </w:rPr>
              <w:t xml:space="preserve"> (сказка </w:t>
            </w:r>
            <w:r w:rsidRPr="00FA13FC">
              <w:t xml:space="preserve">народов </w:t>
            </w:r>
            <w:r w:rsidRPr="00FA13FC">
              <w:rPr>
                <w:spacing w:val="-52"/>
              </w:rPr>
              <w:t xml:space="preserve"> </w:t>
            </w:r>
            <w:r w:rsidRPr="00FA13FC">
              <w:t>манси)</w:t>
            </w:r>
          </w:p>
          <w:p w:rsidR="002C166B" w:rsidRPr="00FA13FC" w:rsidRDefault="002C166B" w:rsidP="00541C33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Пунылэн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но </w:t>
            </w:r>
            <w:proofErr w:type="spellStart"/>
            <w:r>
              <w:rPr>
                <w:bCs/>
                <w:sz w:val="24"/>
                <w:szCs w:val="24"/>
              </w:rPr>
              <w:t>кочышлэн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эшъяськемзы</w:t>
            </w:r>
            <w:proofErr w:type="spellEnd"/>
            <w:r>
              <w:rPr>
                <w:bCs/>
                <w:sz w:val="24"/>
                <w:szCs w:val="24"/>
              </w:rPr>
              <w:t xml:space="preserve">» </w:t>
            </w:r>
            <w:r w:rsidRPr="00FA13FC">
              <w:rPr>
                <w:sz w:val="24"/>
                <w:szCs w:val="24"/>
              </w:rPr>
              <w:t>(мадьярская  народная</w:t>
            </w:r>
            <w:r w:rsidRPr="00FA13FC">
              <w:rPr>
                <w:spacing w:val="-5"/>
                <w:sz w:val="24"/>
                <w:szCs w:val="24"/>
              </w:rPr>
              <w:t xml:space="preserve"> </w:t>
            </w:r>
            <w:r w:rsidRPr="00FA13FC">
              <w:rPr>
                <w:sz w:val="24"/>
                <w:szCs w:val="24"/>
              </w:rPr>
              <w:t>сказка).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12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proofErr w:type="spellStart"/>
            <w:r w:rsidRPr="00FA13FC">
              <w:rPr>
                <w:bCs/>
              </w:rPr>
              <w:t>Л.Малых</w:t>
            </w:r>
            <w:proofErr w:type="spellEnd"/>
            <w:r w:rsidRPr="00FA13FC">
              <w:rPr>
                <w:bCs/>
              </w:rPr>
              <w:t xml:space="preserve"> </w:t>
            </w:r>
            <w:r w:rsidRPr="00FA13FC">
              <w:rPr>
                <w:bCs/>
                <w:lang w:val="en-US"/>
              </w:rPr>
              <w:t>«</w:t>
            </w:r>
            <w:proofErr w:type="spellStart"/>
            <w:r w:rsidRPr="00FA13FC">
              <w:rPr>
                <w:bCs/>
              </w:rPr>
              <w:t>Кин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чебергес</w:t>
            </w:r>
            <w:proofErr w:type="spellEnd"/>
            <w:r w:rsidRPr="00FA13FC">
              <w:rPr>
                <w:bCs/>
              </w:rPr>
              <w:t>?</w:t>
            </w:r>
            <w:r w:rsidRPr="00FA13FC">
              <w:rPr>
                <w:bCs/>
                <w:lang w:val="en-US"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13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«</w:t>
            </w:r>
            <w:proofErr w:type="spellStart"/>
            <w:proofErr w:type="gramStart"/>
            <w:r w:rsidRPr="00FA13FC">
              <w:t>Кион</w:t>
            </w:r>
            <w:proofErr w:type="spellEnd"/>
            <w:proofErr w:type="gramEnd"/>
            <w:r w:rsidRPr="00FA13FC">
              <w:rPr>
                <w:spacing w:val="3"/>
              </w:rPr>
              <w:t xml:space="preserve"> </w:t>
            </w:r>
            <w:r w:rsidRPr="00FA13FC">
              <w:t>но</w:t>
            </w:r>
            <w:r w:rsidRPr="00FA13FC">
              <w:rPr>
                <w:spacing w:val="1"/>
              </w:rPr>
              <w:t xml:space="preserve"> </w:t>
            </w:r>
            <w:proofErr w:type="spellStart"/>
            <w:r>
              <w:t>вуриськись</w:t>
            </w:r>
            <w:proofErr w:type="spellEnd"/>
            <w:r>
              <w:t xml:space="preserve">» </w:t>
            </w:r>
            <w:r w:rsidRPr="00FA13FC">
              <w:t>(татарская</w:t>
            </w:r>
            <w:r w:rsidRPr="00FA13FC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</w:t>
            </w:r>
            <w:r w:rsidRPr="00FA13FC">
              <w:t>народная</w:t>
            </w:r>
            <w:r w:rsidRPr="00FA13FC">
              <w:rPr>
                <w:spacing w:val="-4"/>
              </w:rPr>
              <w:t xml:space="preserve"> </w:t>
            </w:r>
            <w:r w:rsidRPr="00FA13FC">
              <w:t>сказка)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r>
              <w:rPr>
                <w:b/>
                <w:bCs/>
              </w:rPr>
              <w:t xml:space="preserve">Милям </w:t>
            </w:r>
            <w:proofErr w:type="spellStart"/>
            <w:r>
              <w:rPr>
                <w:b/>
                <w:bCs/>
              </w:rPr>
              <w:t>покчи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эшъесмы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14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В. Котков «</w:t>
            </w:r>
            <w:proofErr w:type="spellStart"/>
            <w:r w:rsidRPr="00FA13FC">
              <w:rPr>
                <w:bCs/>
              </w:rPr>
              <w:t>Мозмись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кочыш</w:t>
            </w:r>
            <w:proofErr w:type="spellEnd"/>
            <w:r>
              <w:rPr>
                <w:bCs/>
              </w:rPr>
              <w:t xml:space="preserve">»  Н. </w:t>
            </w:r>
            <w:proofErr w:type="spellStart"/>
            <w:r>
              <w:rPr>
                <w:bCs/>
              </w:rPr>
              <w:t>Бигбашев</w:t>
            </w:r>
            <w:proofErr w:type="spellEnd"/>
            <w:r>
              <w:rPr>
                <w:bCs/>
              </w:rPr>
              <w:t xml:space="preserve"> «</w:t>
            </w:r>
            <w:proofErr w:type="spellStart"/>
            <w:r>
              <w:rPr>
                <w:bCs/>
              </w:rPr>
              <w:t>Мынам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эше</w:t>
            </w:r>
            <w:proofErr w:type="spellEnd"/>
            <w:r>
              <w:rPr>
                <w:bCs/>
              </w:rPr>
              <w:t>».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Default="002C166B" w:rsidP="00541C33">
            <w:pPr>
              <w:rPr>
                <w:b/>
                <w:bCs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Default="002C166B" w:rsidP="00541C33">
            <w:r>
              <w:t>15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pPr>
              <w:rPr>
                <w:bCs/>
              </w:rPr>
            </w:pPr>
            <w:r>
              <w:rPr>
                <w:bCs/>
              </w:rPr>
              <w:t>Самостоятельная работа по разделу «</w:t>
            </w:r>
            <w:proofErr w:type="spellStart"/>
            <w:r w:rsidRPr="006A5D6D">
              <w:rPr>
                <w:bCs/>
              </w:rPr>
              <w:t>Ымысь</w:t>
            </w:r>
            <w:proofErr w:type="spellEnd"/>
            <w:r w:rsidRPr="006A5D6D">
              <w:rPr>
                <w:bCs/>
              </w:rPr>
              <w:t xml:space="preserve"> </w:t>
            </w:r>
            <w:proofErr w:type="spellStart"/>
            <w:r w:rsidRPr="006A5D6D">
              <w:rPr>
                <w:bCs/>
              </w:rPr>
              <w:t>ыме</w:t>
            </w:r>
            <w:proofErr w:type="spellEnd"/>
            <w:r w:rsidRPr="006A5D6D">
              <w:rPr>
                <w:bCs/>
              </w:rPr>
              <w:t xml:space="preserve">, </w:t>
            </w:r>
            <w:proofErr w:type="spellStart"/>
            <w:r w:rsidRPr="006A5D6D">
              <w:rPr>
                <w:bCs/>
              </w:rPr>
              <w:t>пельысь</w:t>
            </w:r>
            <w:proofErr w:type="spellEnd"/>
            <w:r w:rsidRPr="006A5D6D">
              <w:rPr>
                <w:bCs/>
              </w:rPr>
              <w:t xml:space="preserve"> </w:t>
            </w:r>
            <w:proofErr w:type="spellStart"/>
            <w:r w:rsidRPr="006A5D6D">
              <w:rPr>
                <w:bCs/>
              </w:rPr>
              <w:t>пеле</w:t>
            </w:r>
            <w:proofErr w:type="spellEnd"/>
            <w:r w:rsidRPr="006A5D6D">
              <w:rPr>
                <w:bCs/>
              </w:rPr>
              <w:t>».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16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 xml:space="preserve">В </w:t>
            </w:r>
            <w:proofErr w:type="spellStart"/>
            <w:r w:rsidRPr="00FA13FC">
              <w:rPr>
                <w:bCs/>
              </w:rPr>
              <w:t>Широбоков</w:t>
            </w:r>
            <w:proofErr w:type="spellEnd"/>
            <w:r w:rsidRPr="00FA13FC">
              <w:rPr>
                <w:bCs/>
              </w:rPr>
              <w:t xml:space="preserve"> «</w:t>
            </w:r>
            <w:proofErr w:type="spellStart"/>
            <w:r w:rsidRPr="00FA13FC">
              <w:rPr>
                <w:bCs/>
              </w:rPr>
              <w:t>Зичы</w:t>
            </w:r>
            <w:proofErr w:type="spellEnd"/>
            <w:r w:rsidRPr="00FA13FC">
              <w:rPr>
                <w:bCs/>
              </w:rPr>
              <w:t xml:space="preserve">», </w:t>
            </w:r>
            <w:r w:rsidRPr="00FA13FC">
              <w:t xml:space="preserve"> </w:t>
            </w:r>
            <w:proofErr w:type="spellStart"/>
            <w:r w:rsidRPr="00FA13FC">
              <w:rPr>
                <w:bCs/>
              </w:rPr>
              <w:t>Кин</w:t>
            </w:r>
            <w:proofErr w:type="spellEnd"/>
            <w:r w:rsidRPr="00FA13FC">
              <w:rPr>
                <w:bCs/>
              </w:rPr>
              <w:t xml:space="preserve"> со?</w:t>
            </w:r>
          </w:p>
          <w:p w:rsidR="002C166B" w:rsidRPr="00FA13FC" w:rsidRDefault="002C166B" w:rsidP="00541C33">
            <w:r w:rsidRPr="00FA13FC">
              <w:rPr>
                <w:bCs/>
              </w:rPr>
              <w:t xml:space="preserve">Е. Николаев </w:t>
            </w:r>
            <w:r w:rsidRPr="00FA13FC">
              <w:rPr>
                <w:bCs/>
                <w:lang w:val="en-US"/>
              </w:rPr>
              <w:t>«</w:t>
            </w:r>
            <w:proofErr w:type="spellStart"/>
            <w:r w:rsidRPr="00FA13FC">
              <w:rPr>
                <w:bCs/>
              </w:rPr>
              <w:t>Чушъялъёс</w:t>
            </w:r>
            <w:proofErr w:type="spellEnd"/>
            <w:r w:rsidRPr="00FA13FC">
              <w:rPr>
                <w:bCs/>
                <w:lang w:val="en-US"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17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В Романов «</w:t>
            </w:r>
            <w:proofErr w:type="spellStart"/>
            <w:proofErr w:type="gramStart"/>
            <w:r w:rsidRPr="00FA13FC">
              <w:rPr>
                <w:bCs/>
              </w:rPr>
              <w:t>Ошмес</w:t>
            </w:r>
            <w:proofErr w:type="spellEnd"/>
            <w:proofErr w:type="gramEnd"/>
            <w:r w:rsidRPr="00FA13FC">
              <w:rPr>
                <w:bCs/>
              </w:rPr>
              <w:t xml:space="preserve"> но </w:t>
            </w:r>
            <w:proofErr w:type="spellStart"/>
            <w:r w:rsidRPr="00FA13FC">
              <w:rPr>
                <w:bCs/>
              </w:rPr>
              <w:t>бурдоос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18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pPr>
              <w:rPr>
                <w:bCs/>
              </w:rPr>
            </w:pPr>
            <w:r w:rsidRPr="00FA13FC">
              <w:t>Г. Симаков «</w:t>
            </w:r>
            <w:proofErr w:type="spellStart"/>
            <w:r w:rsidRPr="00FA13FC">
              <w:t>Кый</w:t>
            </w:r>
            <w:proofErr w:type="spellEnd"/>
            <w:r w:rsidRPr="00FA13FC">
              <w:t>».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roofErr w:type="spellStart"/>
            <w:r>
              <w:rPr>
                <w:b/>
                <w:bCs/>
              </w:rPr>
              <w:t>Портмаськись</w:t>
            </w:r>
            <w:proofErr w:type="spellEnd"/>
            <w:r>
              <w:rPr>
                <w:b/>
                <w:bCs/>
              </w:rPr>
              <w:t xml:space="preserve"> тол.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19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 xml:space="preserve">С. Беляева «Тол </w:t>
            </w:r>
            <w:proofErr w:type="spellStart"/>
            <w:r w:rsidRPr="00FA13FC">
              <w:rPr>
                <w:bCs/>
              </w:rPr>
              <w:t>бабайлэсь</w:t>
            </w:r>
            <w:proofErr w:type="spellEnd"/>
            <w:r w:rsidRPr="00FA13FC">
              <w:rPr>
                <w:bCs/>
              </w:rPr>
              <w:t xml:space="preserve"> СМС»,  С. Карпов «</w:t>
            </w:r>
            <w:proofErr w:type="spellStart"/>
            <w:r w:rsidRPr="00FA13FC">
              <w:rPr>
                <w:bCs/>
              </w:rPr>
              <w:t>Вормиз</w:t>
            </w:r>
            <w:proofErr w:type="spellEnd"/>
            <w:r w:rsidRPr="00FA13FC">
              <w:rPr>
                <w:bCs/>
              </w:rPr>
              <w:t xml:space="preserve">», </w:t>
            </w:r>
            <w:r w:rsidRPr="00FA13FC">
              <w:t xml:space="preserve"> </w:t>
            </w:r>
            <w:proofErr w:type="spellStart"/>
            <w:r w:rsidRPr="00FA13FC">
              <w:rPr>
                <w:bCs/>
              </w:rPr>
              <w:t>А.Клабуков</w:t>
            </w:r>
            <w:proofErr w:type="spellEnd"/>
            <w:r w:rsidRPr="00FA13FC">
              <w:rPr>
                <w:bCs/>
              </w:rPr>
              <w:t xml:space="preserve"> «Ку </w:t>
            </w:r>
            <w:proofErr w:type="spellStart"/>
            <w:r w:rsidRPr="00FA13FC">
              <w:rPr>
                <w:bCs/>
              </w:rPr>
              <w:t>вуонзэ</w:t>
            </w:r>
            <w:proofErr w:type="spellEnd"/>
            <w:r w:rsidRPr="00FA13FC">
              <w:rPr>
                <w:bCs/>
              </w:rPr>
              <w:t xml:space="preserve"> тол </w:t>
            </w:r>
            <w:proofErr w:type="spellStart"/>
            <w:r w:rsidRPr="00FA13FC">
              <w:rPr>
                <w:bCs/>
              </w:rPr>
              <w:t>уг</w:t>
            </w:r>
            <w:proofErr w:type="spellEnd"/>
            <w:r w:rsidRPr="00FA13FC">
              <w:rPr>
                <w:bCs/>
              </w:rPr>
              <w:t xml:space="preserve"> вера»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20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И. Соколов-Микитов «</w:t>
            </w:r>
            <w:proofErr w:type="spellStart"/>
            <w:r w:rsidRPr="00FA13FC">
              <w:rPr>
                <w:bCs/>
              </w:rPr>
              <w:t>Нюлэскын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толалтэ</w:t>
            </w:r>
            <w:proofErr w:type="spellEnd"/>
            <w:r w:rsidRPr="00FA13FC">
              <w:rPr>
                <w:bCs/>
              </w:rPr>
              <w:t xml:space="preserve">», </w:t>
            </w:r>
          </w:p>
          <w:p w:rsidR="002C166B" w:rsidRPr="00FA13FC" w:rsidRDefault="002C166B" w:rsidP="00541C33">
            <w:r w:rsidRPr="00FA13FC">
              <w:rPr>
                <w:bCs/>
              </w:rPr>
              <w:lastRenderedPageBreak/>
              <w:t xml:space="preserve">В. </w:t>
            </w:r>
            <w:proofErr w:type="spellStart"/>
            <w:r w:rsidRPr="00FA13FC">
              <w:rPr>
                <w:bCs/>
              </w:rPr>
              <w:t>Широбоков</w:t>
            </w:r>
            <w:proofErr w:type="spellEnd"/>
            <w:r w:rsidRPr="00FA13FC">
              <w:rPr>
                <w:bCs/>
              </w:rPr>
              <w:t xml:space="preserve"> </w:t>
            </w:r>
            <w:r w:rsidRPr="00FA13FC">
              <w:rPr>
                <w:bCs/>
                <w:lang w:val="en-US"/>
              </w:rPr>
              <w:t>«</w:t>
            </w:r>
            <w:proofErr w:type="spellStart"/>
            <w:r w:rsidRPr="00FA13FC">
              <w:rPr>
                <w:bCs/>
              </w:rPr>
              <w:t>Апае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эктэ</w:t>
            </w:r>
            <w:proofErr w:type="spellEnd"/>
            <w:r w:rsidRPr="00FA13FC">
              <w:rPr>
                <w:bCs/>
                <w:lang w:val="en-US"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21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proofErr w:type="spellStart"/>
            <w:r w:rsidRPr="00FA13FC">
              <w:rPr>
                <w:bCs/>
              </w:rPr>
              <w:t>Н.Носов</w:t>
            </w:r>
            <w:proofErr w:type="spellEnd"/>
            <w:r w:rsidRPr="00FA13FC">
              <w:rPr>
                <w:bCs/>
              </w:rPr>
              <w:t xml:space="preserve"> « </w:t>
            </w:r>
            <w:proofErr w:type="spellStart"/>
            <w:r w:rsidRPr="00FA13FC">
              <w:rPr>
                <w:bCs/>
              </w:rPr>
              <w:t>Кызьы</w:t>
            </w:r>
            <w:proofErr w:type="spellEnd"/>
            <w:r w:rsidRPr="00FA13FC">
              <w:rPr>
                <w:bCs/>
              </w:rPr>
              <w:t xml:space="preserve"> Незнайка </w:t>
            </w:r>
            <w:proofErr w:type="spellStart"/>
            <w:r w:rsidRPr="00FA13FC">
              <w:rPr>
                <w:bCs/>
              </w:rPr>
              <w:t>кылбур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гожъяз</w:t>
            </w:r>
            <w:proofErr w:type="spellEnd"/>
            <w:r w:rsidRPr="00FA13FC">
              <w:rPr>
                <w:bCs/>
              </w:rPr>
              <w:t xml:space="preserve">», </w:t>
            </w:r>
            <w:r w:rsidRPr="00FA13FC">
              <w:t>Г.</w:t>
            </w:r>
            <w:proofErr w:type="gramStart"/>
            <w:r w:rsidRPr="00FA13FC">
              <w:t>Х</w:t>
            </w:r>
            <w:r w:rsidRPr="00FA13FC">
              <w:rPr>
                <w:spacing w:val="-52"/>
              </w:rPr>
              <w:t xml:space="preserve"> </w:t>
            </w:r>
            <w:proofErr w:type="spellStart"/>
            <w:r w:rsidRPr="00FA13FC">
              <w:t>одырев</w:t>
            </w:r>
            <w:proofErr w:type="spellEnd"/>
            <w:proofErr w:type="gramEnd"/>
            <w:r w:rsidRPr="00FA13FC">
              <w:t xml:space="preserve"> «</w:t>
            </w:r>
            <w:proofErr w:type="spellStart"/>
            <w:r w:rsidRPr="00FA13FC">
              <w:t>Чукна</w:t>
            </w:r>
            <w:proofErr w:type="spellEnd"/>
            <w:r w:rsidRPr="00FA13FC">
              <w:t>».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roofErr w:type="spellStart"/>
            <w:r>
              <w:rPr>
                <w:b/>
                <w:bCs/>
              </w:rPr>
              <w:t>Зечезлэсь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адзем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каром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22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 xml:space="preserve">В. </w:t>
            </w:r>
            <w:proofErr w:type="spellStart"/>
            <w:r w:rsidRPr="00FA13FC">
              <w:rPr>
                <w:bCs/>
              </w:rPr>
              <w:t>Широбоков</w:t>
            </w:r>
            <w:proofErr w:type="spellEnd"/>
            <w:r w:rsidRPr="00FA13FC">
              <w:rPr>
                <w:bCs/>
              </w:rPr>
              <w:t xml:space="preserve"> </w:t>
            </w:r>
            <w:r w:rsidRPr="008545B9">
              <w:rPr>
                <w:bCs/>
              </w:rPr>
              <w:t>«</w:t>
            </w:r>
            <w:r w:rsidRPr="00FA13FC">
              <w:rPr>
                <w:bCs/>
              </w:rPr>
              <w:t>Нянь</w:t>
            </w:r>
            <w:r w:rsidRPr="008545B9">
              <w:rPr>
                <w:bCs/>
              </w:rPr>
              <w:t>»</w:t>
            </w:r>
          </w:p>
          <w:p w:rsidR="002C166B" w:rsidRPr="00FA13FC" w:rsidRDefault="002C166B" w:rsidP="00541C33"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Г.Ходырев</w:t>
            </w:r>
            <w:proofErr w:type="spellEnd"/>
            <w:r w:rsidRPr="00FA13FC">
              <w:rPr>
                <w:bCs/>
              </w:rPr>
              <w:t xml:space="preserve"> «</w:t>
            </w:r>
            <w:proofErr w:type="spellStart"/>
            <w:r w:rsidRPr="00FA13FC">
              <w:rPr>
                <w:bCs/>
              </w:rPr>
              <w:t>Атае</w:t>
            </w:r>
            <w:proofErr w:type="spellEnd"/>
            <w:r w:rsidRPr="00FA13FC">
              <w:rPr>
                <w:bCs/>
              </w:rPr>
              <w:t xml:space="preserve"> кадь </w:t>
            </w:r>
            <w:proofErr w:type="spellStart"/>
            <w:r w:rsidRPr="00FA13FC">
              <w:rPr>
                <w:bCs/>
              </w:rPr>
              <w:t>будо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23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Е. Глебова «</w:t>
            </w:r>
            <w:proofErr w:type="spellStart"/>
            <w:r w:rsidRPr="00FA13FC">
              <w:rPr>
                <w:bCs/>
              </w:rPr>
              <w:t>Тупатиз</w:t>
            </w:r>
            <w:proofErr w:type="spellEnd"/>
            <w:r w:rsidRPr="00FA13FC">
              <w:rPr>
                <w:bCs/>
              </w:rPr>
              <w:t>» А. Самсонов «</w:t>
            </w:r>
            <w:proofErr w:type="spellStart"/>
            <w:r w:rsidRPr="00FA13FC">
              <w:rPr>
                <w:bCs/>
              </w:rPr>
              <w:t>Гажаса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учкон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24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proofErr w:type="spellStart"/>
            <w:r w:rsidRPr="00FA13FC">
              <w:rPr>
                <w:bCs/>
              </w:rPr>
              <w:t>Л.Толстой</w:t>
            </w:r>
            <w:proofErr w:type="spellEnd"/>
            <w:r w:rsidRPr="00FA13FC">
              <w:rPr>
                <w:bCs/>
              </w:rPr>
              <w:t xml:space="preserve"> «</w:t>
            </w:r>
            <w:proofErr w:type="spellStart"/>
            <w:r w:rsidRPr="00FA13FC">
              <w:rPr>
                <w:bCs/>
              </w:rPr>
              <w:t>Тысь</w:t>
            </w:r>
            <w:proofErr w:type="spellEnd"/>
            <w:r w:rsidRPr="00FA13FC">
              <w:rPr>
                <w:bCs/>
              </w:rPr>
              <w:t xml:space="preserve">» </w:t>
            </w:r>
            <w:proofErr w:type="spellStart"/>
            <w:r w:rsidRPr="00FA13FC">
              <w:rPr>
                <w:bCs/>
              </w:rPr>
              <w:t>А.Белоногов</w:t>
            </w:r>
            <w:proofErr w:type="spellEnd"/>
            <w:r w:rsidRPr="00FA13FC">
              <w:rPr>
                <w:bCs/>
              </w:rPr>
              <w:t xml:space="preserve"> « </w:t>
            </w:r>
            <w:proofErr w:type="spellStart"/>
            <w:r w:rsidRPr="00FA13FC">
              <w:rPr>
                <w:bCs/>
              </w:rPr>
              <w:t>Кин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сииз</w:t>
            </w:r>
            <w:proofErr w:type="spellEnd"/>
            <w:r w:rsidRPr="00FA13FC">
              <w:rPr>
                <w:bCs/>
              </w:rPr>
              <w:t xml:space="preserve">?» </w:t>
            </w:r>
          </w:p>
          <w:p w:rsidR="002C166B" w:rsidRPr="00FA13FC" w:rsidRDefault="002C166B" w:rsidP="00541C33">
            <w:proofErr w:type="spellStart"/>
            <w:r w:rsidRPr="00FA13FC">
              <w:rPr>
                <w:bCs/>
              </w:rPr>
              <w:t>Л.Чернова</w:t>
            </w:r>
            <w:proofErr w:type="spellEnd"/>
            <w:r w:rsidRPr="00FA13FC">
              <w:rPr>
                <w:bCs/>
              </w:rPr>
              <w:t xml:space="preserve"> </w:t>
            </w:r>
            <w:r w:rsidRPr="00FA13FC">
              <w:rPr>
                <w:bCs/>
                <w:lang w:val="en-US"/>
              </w:rPr>
              <w:t>«</w:t>
            </w:r>
            <w:proofErr w:type="spellStart"/>
            <w:r w:rsidRPr="00FA13FC">
              <w:rPr>
                <w:bCs/>
              </w:rPr>
              <w:t>Чылкыт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пияш</w:t>
            </w:r>
            <w:proofErr w:type="spellEnd"/>
            <w:r w:rsidRPr="00FA13FC">
              <w:rPr>
                <w:bCs/>
                <w:lang w:val="en-US"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25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Г. С. Симаков «</w:t>
            </w:r>
            <w:proofErr w:type="gramStart"/>
            <w:r w:rsidRPr="00FA13FC">
              <w:rPr>
                <w:bCs/>
              </w:rPr>
              <w:t>Малы</w:t>
            </w:r>
            <w:proofErr w:type="gram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губиос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ватскизы</w:t>
            </w:r>
            <w:proofErr w:type="spellEnd"/>
            <w:r w:rsidRPr="00FA13FC">
              <w:rPr>
                <w:bCs/>
              </w:rPr>
              <w:t>»</w:t>
            </w:r>
          </w:p>
          <w:p w:rsidR="002C166B" w:rsidRPr="00FA13FC" w:rsidRDefault="002C166B" w:rsidP="00541C33">
            <w:r w:rsidRPr="00FA13FC">
              <w:rPr>
                <w:bCs/>
              </w:rPr>
              <w:t xml:space="preserve">Н. </w:t>
            </w:r>
            <w:proofErr w:type="spellStart"/>
            <w:r w:rsidRPr="00FA13FC">
              <w:rPr>
                <w:bCs/>
              </w:rPr>
              <w:t>Байтеряков</w:t>
            </w:r>
            <w:proofErr w:type="spellEnd"/>
            <w:r w:rsidRPr="00FA13FC">
              <w:rPr>
                <w:bCs/>
              </w:rPr>
              <w:t xml:space="preserve"> </w:t>
            </w:r>
            <w:r w:rsidRPr="00FA13FC">
              <w:rPr>
                <w:bCs/>
                <w:lang w:val="en-US"/>
              </w:rPr>
              <w:t>«</w:t>
            </w:r>
            <w:proofErr w:type="spellStart"/>
            <w:r w:rsidRPr="00FA13FC">
              <w:rPr>
                <w:bCs/>
              </w:rPr>
              <w:t>Портмаськись</w:t>
            </w:r>
            <w:proofErr w:type="spellEnd"/>
            <w:r w:rsidRPr="00FA13FC">
              <w:rPr>
                <w:bCs/>
              </w:rPr>
              <w:t xml:space="preserve"> спичка</w:t>
            </w:r>
            <w:r w:rsidRPr="00FA13FC">
              <w:rPr>
                <w:bCs/>
                <w:lang w:val="en-US"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26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proofErr w:type="spellStart"/>
            <w:r w:rsidRPr="00FA13FC">
              <w:rPr>
                <w:spacing w:val="-1"/>
              </w:rPr>
              <w:t>А.Вотяков</w:t>
            </w:r>
            <w:proofErr w:type="spellEnd"/>
            <w:r w:rsidRPr="00FA13FC">
              <w:rPr>
                <w:bCs/>
              </w:rPr>
              <w:t xml:space="preserve">  «</w:t>
            </w:r>
            <w:proofErr w:type="spellStart"/>
            <w:r w:rsidRPr="00FA13FC">
              <w:rPr>
                <w:bCs/>
              </w:rPr>
              <w:t>Жикыттэм</w:t>
            </w:r>
            <w:proofErr w:type="spellEnd"/>
            <w:r w:rsidRPr="00FA13FC">
              <w:rPr>
                <w:bCs/>
              </w:rPr>
              <w:t>»</w:t>
            </w:r>
            <w:proofErr w:type="gramStart"/>
            <w:r w:rsidRPr="00FA13FC">
              <w:rPr>
                <w:bCs/>
              </w:rPr>
              <w:t>,Е</w:t>
            </w:r>
            <w:proofErr w:type="gramEnd"/>
            <w:r w:rsidRPr="00FA13FC">
              <w:rPr>
                <w:bCs/>
              </w:rPr>
              <w:t>. Загребин «</w:t>
            </w:r>
            <w:proofErr w:type="spellStart"/>
            <w:r w:rsidRPr="00FA13FC">
              <w:rPr>
                <w:bCs/>
              </w:rPr>
              <w:t>Адями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уженыз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чебер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roofErr w:type="spellStart"/>
            <w:r>
              <w:rPr>
                <w:b/>
                <w:bCs/>
              </w:rPr>
              <w:t>Тулыс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крезьгуръес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27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proofErr w:type="spellStart"/>
            <w:r w:rsidRPr="00FA13FC">
              <w:rPr>
                <w:bCs/>
              </w:rPr>
              <w:t>А.Леонтьев</w:t>
            </w:r>
            <w:proofErr w:type="spellEnd"/>
            <w:r w:rsidRPr="00FA13FC">
              <w:rPr>
                <w:bCs/>
              </w:rPr>
              <w:t xml:space="preserve"> «</w:t>
            </w:r>
            <w:proofErr w:type="spellStart"/>
            <w:r w:rsidRPr="00FA13FC">
              <w:rPr>
                <w:bCs/>
              </w:rPr>
              <w:t>Тулыс</w:t>
            </w:r>
            <w:proofErr w:type="spellEnd"/>
            <w:r w:rsidRPr="00FA13FC">
              <w:rPr>
                <w:bCs/>
              </w:rPr>
              <w:t>» «</w:t>
            </w:r>
            <w:proofErr w:type="spellStart"/>
            <w:r w:rsidRPr="00FA13FC">
              <w:rPr>
                <w:bCs/>
              </w:rPr>
              <w:t>Урамын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тулыс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ке</w:t>
            </w:r>
            <w:proofErr w:type="spellEnd"/>
            <w:r w:rsidRPr="00FA13FC">
              <w:rPr>
                <w:bCs/>
              </w:rPr>
              <w:t>»</w:t>
            </w:r>
          </w:p>
          <w:p w:rsidR="002C166B" w:rsidRPr="00FA13FC" w:rsidRDefault="002C166B" w:rsidP="00541C33">
            <w:r w:rsidRPr="00FA13FC">
              <w:rPr>
                <w:bCs/>
              </w:rPr>
              <w:t xml:space="preserve">В. Г. </w:t>
            </w:r>
            <w:proofErr w:type="spellStart"/>
            <w:r w:rsidRPr="00FA13FC">
              <w:rPr>
                <w:bCs/>
              </w:rPr>
              <w:t>Широбоков</w:t>
            </w:r>
            <w:proofErr w:type="spellEnd"/>
            <w:r w:rsidRPr="00FA13FC">
              <w:rPr>
                <w:bCs/>
              </w:rPr>
              <w:t xml:space="preserve"> «Март </w:t>
            </w:r>
            <w:proofErr w:type="spellStart"/>
            <w:r w:rsidRPr="00FA13FC">
              <w:rPr>
                <w:bCs/>
              </w:rPr>
              <w:t>толэзь</w:t>
            </w:r>
            <w:proofErr w:type="spellEnd"/>
            <w:r w:rsidRPr="00FA13FC">
              <w:rPr>
                <w:bCs/>
              </w:rPr>
              <w:t xml:space="preserve">». </w:t>
            </w:r>
            <w:proofErr w:type="spellStart"/>
            <w:r w:rsidRPr="00FA13FC">
              <w:rPr>
                <w:bCs/>
              </w:rPr>
              <w:t>В.Михайлов</w:t>
            </w:r>
            <w:proofErr w:type="spellEnd"/>
            <w:r w:rsidRPr="00FA13FC">
              <w:rPr>
                <w:bCs/>
              </w:rPr>
              <w:t xml:space="preserve"> «</w:t>
            </w:r>
            <w:proofErr w:type="spellStart"/>
            <w:r w:rsidRPr="00FA13FC">
              <w:rPr>
                <w:bCs/>
              </w:rPr>
              <w:t>Оштолэзь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28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 xml:space="preserve"> Г. </w:t>
            </w:r>
            <w:proofErr w:type="spellStart"/>
            <w:r w:rsidRPr="00FA13FC">
              <w:rPr>
                <w:bCs/>
              </w:rPr>
              <w:t>Сабитов</w:t>
            </w:r>
            <w:proofErr w:type="spellEnd"/>
            <w:r w:rsidRPr="00FA13FC">
              <w:rPr>
                <w:bCs/>
              </w:rPr>
              <w:t xml:space="preserve"> «</w:t>
            </w:r>
            <w:proofErr w:type="spellStart"/>
            <w:r w:rsidRPr="00FA13FC">
              <w:rPr>
                <w:bCs/>
              </w:rPr>
              <w:t>Урокъёс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бырем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бере</w:t>
            </w:r>
            <w:proofErr w:type="spellEnd"/>
            <w:r w:rsidRPr="00FA13FC">
              <w:rPr>
                <w:bCs/>
              </w:rPr>
              <w:t>…» В. Сухомлинский «</w:t>
            </w:r>
            <w:proofErr w:type="spellStart"/>
            <w:r w:rsidRPr="00FA13FC">
              <w:rPr>
                <w:bCs/>
              </w:rPr>
              <w:t>Кычеесь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анайлэн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синъёсыз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29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 xml:space="preserve"> П. </w:t>
            </w:r>
            <w:proofErr w:type="spellStart"/>
            <w:r w:rsidRPr="00FA13FC">
              <w:rPr>
                <w:bCs/>
              </w:rPr>
              <w:t>Кубашев</w:t>
            </w:r>
            <w:proofErr w:type="spellEnd"/>
            <w:r w:rsidRPr="00FA13FC">
              <w:rPr>
                <w:bCs/>
              </w:rPr>
              <w:t xml:space="preserve"> </w:t>
            </w:r>
            <w:r w:rsidRPr="00FA13FC">
              <w:rPr>
                <w:bCs/>
                <w:lang w:val="en-US"/>
              </w:rPr>
              <w:t>«</w:t>
            </w:r>
            <w:proofErr w:type="spellStart"/>
            <w:r w:rsidRPr="00FA13FC">
              <w:rPr>
                <w:bCs/>
              </w:rPr>
              <w:t>Нодтэм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шырпи</w:t>
            </w:r>
            <w:proofErr w:type="spellEnd"/>
            <w:r w:rsidRPr="00FA13FC">
              <w:rPr>
                <w:bCs/>
                <w:lang w:val="en-US"/>
              </w:rPr>
              <w:t xml:space="preserve">»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30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И. Иванов «</w:t>
            </w:r>
            <w:proofErr w:type="spellStart"/>
            <w:r w:rsidRPr="00FA13FC">
              <w:rPr>
                <w:bCs/>
              </w:rPr>
              <w:t>Кыдёкысь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эше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сярысь</w:t>
            </w:r>
            <w:proofErr w:type="spellEnd"/>
            <w:r w:rsidRPr="00FA13FC">
              <w:rPr>
                <w:bCs/>
              </w:rPr>
              <w:t>»</w:t>
            </w:r>
          </w:p>
          <w:p w:rsidR="002C166B" w:rsidRPr="00FA13FC" w:rsidRDefault="002C166B" w:rsidP="00541C33">
            <w:r w:rsidRPr="00FA13FC">
              <w:rPr>
                <w:bCs/>
              </w:rPr>
              <w:t xml:space="preserve">В. </w:t>
            </w:r>
            <w:proofErr w:type="spellStart"/>
            <w:r w:rsidRPr="00FA13FC">
              <w:rPr>
                <w:bCs/>
              </w:rPr>
              <w:t>Арг</w:t>
            </w:r>
            <w:proofErr w:type="spellEnd"/>
            <w:r w:rsidRPr="00FA13FC">
              <w:rPr>
                <w:bCs/>
              </w:rPr>
              <w:t xml:space="preserve">-Серги « </w:t>
            </w:r>
            <w:proofErr w:type="spellStart"/>
            <w:r w:rsidRPr="00FA13FC">
              <w:rPr>
                <w:bCs/>
              </w:rPr>
              <w:t>Песятайлэн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чиньыез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31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 xml:space="preserve">А. Демьянов </w:t>
            </w:r>
            <w:r w:rsidRPr="008545B9">
              <w:rPr>
                <w:bCs/>
              </w:rPr>
              <w:t>«</w:t>
            </w:r>
            <w:proofErr w:type="spellStart"/>
            <w:r w:rsidRPr="00FA13FC">
              <w:rPr>
                <w:bCs/>
              </w:rPr>
              <w:t>Шыртыл</w:t>
            </w:r>
            <w:proofErr w:type="spellEnd"/>
            <w:r w:rsidRPr="008545B9">
              <w:rPr>
                <w:bCs/>
              </w:rPr>
              <w:t xml:space="preserve">» </w:t>
            </w:r>
          </w:p>
          <w:p w:rsidR="002C166B" w:rsidRPr="00FA13FC" w:rsidRDefault="002C166B" w:rsidP="00541C33">
            <w:r w:rsidRPr="00FA13FC">
              <w:rPr>
                <w:bCs/>
              </w:rPr>
              <w:t>Р. Игнатьева «</w:t>
            </w:r>
            <w:proofErr w:type="spellStart"/>
            <w:r w:rsidRPr="00FA13FC">
              <w:rPr>
                <w:bCs/>
              </w:rPr>
              <w:t>Ческыт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зыно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сяськаос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>
            <w:proofErr w:type="spellStart"/>
            <w:r>
              <w:rPr>
                <w:b/>
                <w:bCs/>
              </w:rPr>
              <w:t>Ошмесо</w:t>
            </w:r>
            <w:proofErr w:type="spellEnd"/>
            <w:r>
              <w:rPr>
                <w:b/>
                <w:bCs/>
              </w:rPr>
              <w:t xml:space="preserve"> Удмурт </w:t>
            </w:r>
            <w:proofErr w:type="spellStart"/>
            <w:r>
              <w:rPr>
                <w:b/>
                <w:bCs/>
              </w:rPr>
              <w:t>шаермы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32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А. К. Леонтьев «</w:t>
            </w:r>
            <w:proofErr w:type="spellStart"/>
            <w:r w:rsidRPr="00FA13FC">
              <w:rPr>
                <w:bCs/>
              </w:rPr>
              <w:t>Нюлэсо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шаере</w:t>
            </w:r>
            <w:proofErr w:type="spellEnd"/>
            <w:r w:rsidRPr="00FA13FC">
              <w:rPr>
                <w:bCs/>
              </w:rPr>
              <w:t>»</w:t>
            </w:r>
          </w:p>
          <w:p w:rsidR="002C166B" w:rsidRPr="00FA13FC" w:rsidRDefault="002C166B" w:rsidP="00541C33">
            <w:r w:rsidRPr="00FA13FC">
              <w:rPr>
                <w:bCs/>
              </w:rPr>
              <w:t xml:space="preserve">В. </w:t>
            </w:r>
            <w:proofErr w:type="spellStart"/>
            <w:r w:rsidRPr="00FA13FC">
              <w:rPr>
                <w:bCs/>
              </w:rPr>
              <w:t>Широбоков</w:t>
            </w:r>
            <w:proofErr w:type="spellEnd"/>
            <w:r w:rsidRPr="00FA13FC">
              <w:rPr>
                <w:bCs/>
              </w:rPr>
              <w:t xml:space="preserve"> </w:t>
            </w:r>
            <w:r w:rsidRPr="008545B9">
              <w:rPr>
                <w:bCs/>
              </w:rPr>
              <w:t>«</w:t>
            </w:r>
            <w:proofErr w:type="spellStart"/>
            <w:r w:rsidRPr="00FA13FC">
              <w:rPr>
                <w:bCs/>
              </w:rPr>
              <w:t>Тодматскон</w:t>
            </w:r>
            <w:proofErr w:type="spellEnd"/>
            <w:r w:rsidRPr="008545B9">
              <w:rPr>
                <w:bCs/>
              </w:rPr>
              <w:t>»</w:t>
            </w:r>
          </w:p>
          <w:p w:rsidR="002C166B" w:rsidRPr="00FA13FC" w:rsidRDefault="002C166B" w:rsidP="00541C33">
            <w:proofErr w:type="spellStart"/>
            <w:r w:rsidRPr="00FA13FC">
              <w:rPr>
                <w:bCs/>
              </w:rPr>
              <w:t>Г.Симаков</w:t>
            </w:r>
            <w:proofErr w:type="spellEnd"/>
            <w:r w:rsidRPr="00FA13FC">
              <w:rPr>
                <w:bCs/>
              </w:rPr>
              <w:t xml:space="preserve"> </w:t>
            </w:r>
            <w:r w:rsidRPr="008545B9">
              <w:rPr>
                <w:bCs/>
              </w:rPr>
              <w:t>«</w:t>
            </w:r>
            <w:r w:rsidRPr="00FA13FC">
              <w:rPr>
                <w:bCs/>
              </w:rPr>
              <w:t xml:space="preserve">Кедра </w:t>
            </w:r>
            <w:proofErr w:type="spellStart"/>
            <w:r w:rsidRPr="00FA13FC">
              <w:rPr>
                <w:bCs/>
              </w:rPr>
              <w:t>сик</w:t>
            </w:r>
            <w:proofErr w:type="spellEnd"/>
            <w:r w:rsidRPr="008545B9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FA13FC" w:rsidRDefault="002C166B" w:rsidP="00541C33">
            <w:r>
              <w:t>33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pPr>
              <w:rPr>
                <w:bCs/>
              </w:rPr>
            </w:pPr>
            <w:r w:rsidRPr="00FA13FC">
              <w:rPr>
                <w:bCs/>
              </w:rPr>
              <w:t xml:space="preserve">В </w:t>
            </w:r>
            <w:proofErr w:type="spellStart"/>
            <w:r w:rsidRPr="00FA13FC">
              <w:rPr>
                <w:bCs/>
              </w:rPr>
              <w:t>Широбоков</w:t>
            </w:r>
            <w:proofErr w:type="spellEnd"/>
            <w:r w:rsidRPr="00FA13FC">
              <w:rPr>
                <w:bCs/>
              </w:rPr>
              <w:t xml:space="preserve"> «</w:t>
            </w:r>
            <w:proofErr w:type="spellStart"/>
            <w:r w:rsidRPr="00FA13FC">
              <w:rPr>
                <w:bCs/>
              </w:rPr>
              <w:t>Выльмем</w:t>
            </w:r>
            <w:proofErr w:type="spellEnd"/>
            <w:r w:rsidRPr="00FA13FC">
              <w:rPr>
                <w:bCs/>
              </w:rPr>
              <w:t xml:space="preserve"> город». </w:t>
            </w:r>
          </w:p>
          <w:p w:rsidR="002C166B" w:rsidRPr="00FA13FC" w:rsidRDefault="002C166B" w:rsidP="00541C33">
            <w:r w:rsidRPr="00FA13FC">
              <w:rPr>
                <w:bCs/>
              </w:rPr>
              <w:t xml:space="preserve">Н. </w:t>
            </w:r>
            <w:proofErr w:type="spellStart"/>
            <w:r w:rsidRPr="00FA13FC">
              <w:rPr>
                <w:bCs/>
              </w:rPr>
              <w:t>Байтеряков</w:t>
            </w:r>
            <w:proofErr w:type="spellEnd"/>
            <w:r w:rsidRPr="00FA13FC">
              <w:rPr>
                <w:bCs/>
              </w:rPr>
              <w:t xml:space="preserve"> «Эх, Васи, Васи»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  <w:tr w:rsidR="002C166B" w:rsidRPr="009E64C4" w:rsidTr="00541C33">
        <w:trPr>
          <w:trHeight w:val="20"/>
        </w:trPr>
        <w:tc>
          <w:tcPr>
            <w:tcW w:w="2110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>
              <w:t>34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FA13FC" w:rsidRDefault="002C166B" w:rsidP="00541C33">
            <w:r w:rsidRPr="00FA13FC">
              <w:rPr>
                <w:bCs/>
              </w:rPr>
              <w:t>Проект «</w:t>
            </w:r>
            <w:proofErr w:type="spellStart"/>
            <w:r w:rsidRPr="00FA13FC">
              <w:rPr>
                <w:bCs/>
              </w:rPr>
              <w:t>Вордиськем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шаер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сярысь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кылбуръёсын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бичет</w:t>
            </w:r>
            <w:proofErr w:type="spellEnd"/>
            <w:r w:rsidRPr="00FA13FC">
              <w:rPr>
                <w:bCs/>
              </w:rPr>
              <w:t xml:space="preserve"> </w:t>
            </w:r>
            <w:proofErr w:type="spellStart"/>
            <w:r w:rsidRPr="00FA13FC">
              <w:rPr>
                <w:bCs/>
              </w:rPr>
              <w:t>дасяськом</w:t>
            </w:r>
            <w:proofErr w:type="spellEnd"/>
            <w:r w:rsidRPr="00FA13FC">
              <w:rPr>
                <w:bCs/>
              </w:rPr>
              <w:t>»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9E64C4" w:rsidRDefault="002C166B" w:rsidP="00541C33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9E64C4" w:rsidRDefault="002C166B" w:rsidP="00541C33"/>
        </w:tc>
      </w:tr>
    </w:tbl>
    <w:p w:rsidR="00160BB6" w:rsidRDefault="00160BB6" w:rsidP="00160BB6"/>
    <w:p w:rsidR="00160BB6" w:rsidRPr="00463249" w:rsidRDefault="00160BB6" w:rsidP="00160BB6">
      <w:pPr>
        <w:ind w:left="120"/>
        <w:jc w:val="center"/>
      </w:pPr>
    </w:p>
    <w:p w:rsidR="004F18C4" w:rsidRPr="002C166B" w:rsidRDefault="002C166B" w:rsidP="00160BB6">
      <w:pPr>
        <w:rPr>
          <w:b/>
        </w:rPr>
      </w:pPr>
      <w:r w:rsidRPr="002C166B">
        <w:rPr>
          <w:b/>
        </w:rPr>
        <w:t>4 КЛАСС</w:t>
      </w:r>
    </w:p>
    <w:p w:rsidR="002C166B" w:rsidRDefault="002C166B" w:rsidP="00160BB6"/>
    <w:p w:rsidR="002C166B" w:rsidRDefault="002C166B" w:rsidP="00160BB6"/>
    <w:tbl>
      <w:tblPr>
        <w:tblW w:w="11271" w:type="dxa"/>
        <w:tblInd w:w="-246" w:type="dxa"/>
        <w:tblLook w:val="0000" w:firstRow="0" w:lastRow="0" w:firstColumn="0" w:lastColumn="0" w:noHBand="0" w:noVBand="0"/>
      </w:tblPr>
      <w:tblGrid>
        <w:gridCol w:w="2101"/>
        <w:gridCol w:w="560"/>
        <w:gridCol w:w="6838"/>
        <w:gridCol w:w="816"/>
        <w:gridCol w:w="956"/>
      </w:tblGrid>
      <w:tr w:rsidR="002C166B" w:rsidRPr="001F6A57" w:rsidTr="00541C33">
        <w:trPr>
          <w:trHeight w:val="20"/>
        </w:trPr>
        <w:tc>
          <w:tcPr>
            <w:tcW w:w="21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</w:rPr>
            </w:pPr>
            <w:r w:rsidRPr="001F6A57">
              <w:rPr>
                <w:b/>
                <w:bCs/>
              </w:rPr>
              <w:t>Тема раздела</w:t>
            </w:r>
          </w:p>
        </w:tc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</w:rPr>
            </w:pPr>
            <w:r w:rsidRPr="001F6A57">
              <w:rPr>
                <w:b/>
                <w:bCs/>
              </w:rPr>
              <w:t xml:space="preserve">№ </w:t>
            </w:r>
          </w:p>
          <w:p w:rsidR="002C166B" w:rsidRPr="001F6A57" w:rsidRDefault="002C166B" w:rsidP="00541C33">
            <w:pPr>
              <w:rPr>
                <w:b/>
                <w:bCs/>
              </w:rPr>
            </w:pPr>
            <w:proofErr w:type="gramStart"/>
            <w:r w:rsidRPr="001F6A57">
              <w:rPr>
                <w:b/>
                <w:bCs/>
              </w:rPr>
              <w:t>п</w:t>
            </w:r>
            <w:proofErr w:type="gramEnd"/>
            <w:r w:rsidRPr="001F6A57">
              <w:rPr>
                <w:b/>
                <w:bCs/>
              </w:rPr>
              <w:t>/п</w:t>
            </w:r>
          </w:p>
        </w:tc>
        <w:tc>
          <w:tcPr>
            <w:tcW w:w="68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</w:rPr>
            </w:pPr>
            <w:r w:rsidRPr="001F6A57">
              <w:rPr>
                <w:b/>
                <w:bCs/>
              </w:rPr>
              <w:t>Тема урока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</w:rPr>
            </w:pPr>
            <w:r w:rsidRPr="001F6A57">
              <w:rPr>
                <w:b/>
                <w:bCs/>
              </w:rPr>
              <w:t>Дата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66B" w:rsidRPr="001F6A57" w:rsidRDefault="002C166B" w:rsidP="00541C33"/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/>
        </w:tc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/>
        </w:tc>
        <w:tc>
          <w:tcPr>
            <w:tcW w:w="68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</w:rPr>
            </w:pPr>
            <w:r w:rsidRPr="001F6A57">
              <w:rPr>
                <w:b/>
                <w:bCs/>
              </w:rPr>
              <w:t>план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</w:rPr>
            </w:pPr>
            <w:r w:rsidRPr="001F6A57">
              <w:rPr>
                <w:b/>
                <w:bCs/>
              </w:rPr>
              <w:t>факт</w:t>
            </w: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Из уст в уста.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 w:rsidRPr="001F6A57">
              <w:t>1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Устное народное творчество. Лапти – самоходы (Удмуртская сказка)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 w:rsidRPr="001F6A57">
              <w:t>2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 xml:space="preserve">Человек с </w:t>
            </w:r>
            <w:proofErr w:type="spellStart"/>
            <w:r w:rsidRPr="001F6A57">
              <w:rPr>
                <w:color w:val="000000"/>
              </w:rPr>
              <w:t>алангасаром</w:t>
            </w:r>
            <w:proofErr w:type="spellEnd"/>
            <w:r w:rsidRPr="001F6A57">
              <w:rPr>
                <w:color w:val="000000"/>
              </w:rPr>
              <w:t xml:space="preserve"> (Удмуртская сказка). </w:t>
            </w:r>
            <w:proofErr w:type="spellStart"/>
            <w:r w:rsidRPr="001F6A57">
              <w:rPr>
                <w:color w:val="000000"/>
              </w:rPr>
              <w:t>Эштэрек</w:t>
            </w:r>
            <w:proofErr w:type="spellEnd"/>
            <w:r w:rsidRPr="001F6A57">
              <w:rPr>
                <w:color w:val="000000"/>
              </w:rPr>
              <w:t xml:space="preserve"> (героическое предание)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3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Мардан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proofErr w:type="gramStart"/>
            <w:r w:rsidRPr="001F6A57">
              <w:rPr>
                <w:color w:val="000000"/>
              </w:rPr>
              <w:t>атай</w:t>
            </w:r>
            <w:proofErr w:type="spellEnd"/>
            <w:proofErr w:type="gramEnd"/>
            <w:r w:rsidRPr="001F6A57">
              <w:rPr>
                <w:color w:val="000000"/>
              </w:rPr>
              <w:t xml:space="preserve"> но Тутой батыр (социально-бытовое предание)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4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Анла</w:t>
            </w:r>
            <w:proofErr w:type="gramStart"/>
            <w:r w:rsidRPr="001F6A57">
              <w:rPr>
                <w:color w:val="000000"/>
              </w:rPr>
              <w:t>ш</w:t>
            </w:r>
            <w:proofErr w:type="spellEnd"/>
            <w:r w:rsidRPr="001F6A57">
              <w:rPr>
                <w:color w:val="000000"/>
              </w:rPr>
              <w:t>(</w:t>
            </w:r>
            <w:proofErr w:type="spellStart"/>
            <w:proofErr w:type="gramEnd"/>
            <w:r w:rsidRPr="001F6A57">
              <w:rPr>
                <w:color w:val="000000"/>
              </w:rPr>
              <w:t>Алнаш</w:t>
            </w:r>
            <w:proofErr w:type="spellEnd"/>
            <w:r w:rsidRPr="001F6A57">
              <w:rPr>
                <w:color w:val="000000"/>
              </w:rPr>
              <w:t xml:space="preserve">), </w:t>
            </w:r>
            <w:proofErr w:type="spellStart"/>
            <w:r w:rsidRPr="001F6A57">
              <w:rPr>
                <w:color w:val="000000"/>
              </w:rPr>
              <w:t>Юдрук</w:t>
            </w:r>
            <w:proofErr w:type="spellEnd"/>
            <w:r w:rsidRPr="001F6A57">
              <w:rPr>
                <w:color w:val="000000"/>
              </w:rPr>
              <w:t xml:space="preserve"> (топонимическое предание)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1F6A57" w:rsidRDefault="002C166B" w:rsidP="00541C33"/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5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 xml:space="preserve">Проект «Пишем предание </w:t>
            </w:r>
            <w:proofErr w:type="gramStart"/>
            <w:r w:rsidRPr="001F6A57">
              <w:rPr>
                <w:color w:val="000000"/>
              </w:rPr>
              <w:t>о</w:t>
            </w:r>
            <w:proofErr w:type="gramEnd"/>
            <w:r w:rsidRPr="001F6A57">
              <w:rPr>
                <w:color w:val="000000"/>
              </w:rPr>
              <w:t xml:space="preserve"> известных местах» Проверим и оценим свои возможности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</w:tcPr>
          <w:p w:rsidR="002C166B" w:rsidRDefault="002C166B" w:rsidP="00541C3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Писатели – детям.</w:t>
            </w:r>
          </w:p>
          <w:p w:rsidR="002C166B" w:rsidRDefault="002C166B" w:rsidP="00541C33"/>
          <w:p w:rsidR="002C166B" w:rsidRPr="007409DF" w:rsidRDefault="002C166B" w:rsidP="00541C33">
            <w:pPr>
              <w:jc w:val="right"/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6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Г. Е. Верещагин «</w:t>
            </w:r>
            <w:proofErr w:type="spellStart"/>
            <w:r w:rsidRPr="001F6A57">
              <w:rPr>
                <w:color w:val="000000"/>
              </w:rPr>
              <w:t>Гужем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7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Кузебай</w:t>
            </w:r>
            <w:proofErr w:type="spellEnd"/>
            <w:r w:rsidRPr="001F6A57">
              <w:rPr>
                <w:color w:val="000000"/>
              </w:rPr>
              <w:t xml:space="preserve"> Герд «</w:t>
            </w:r>
            <w:proofErr w:type="spellStart"/>
            <w:r w:rsidRPr="001F6A57">
              <w:rPr>
                <w:color w:val="000000"/>
              </w:rPr>
              <w:t>Сизьыл</w:t>
            </w:r>
            <w:proofErr w:type="spellEnd"/>
            <w:r w:rsidRPr="001F6A57">
              <w:rPr>
                <w:color w:val="000000"/>
              </w:rPr>
              <w:t>», «</w:t>
            </w:r>
            <w:proofErr w:type="spellStart"/>
            <w:r w:rsidRPr="001F6A57">
              <w:rPr>
                <w:color w:val="000000"/>
              </w:rPr>
              <w:t>Беризь</w:t>
            </w:r>
            <w:proofErr w:type="spellEnd"/>
            <w:r w:rsidRPr="001F6A57">
              <w:rPr>
                <w:color w:val="000000"/>
              </w:rPr>
              <w:t>», «</w:t>
            </w:r>
            <w:proofErr w:type="spellStart"/>
            <w:r w:rsidRPr="001F6A57">
              <w:rPr>
                <w:color w:val="000000"/>
              </w:rPr>
              <w:t>Бадяр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тысь</w:t>
            </w:r>
            <w:proofErr w:type="spellEnd"/>
            <w:r w:rsidRPr="001F6A57">
              <w:rPr>
                <w:color w:val="000000"/>
              </w:rPr>
              <w:t>», «</w:t>
            </w:r>
            <w:proofErr w:type="spellStart"/>
            <w:r w:rsidRPr="001F6A57">
              <w:rPr>
                <w:color w:val="000000"/>
              </w:rPr>
              <w:t>Пужымо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тэльын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8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«</w:t>
            </w:r>
            <w:proofErr w:type="spellStart"/>
            <w:r w:rsidRPr="001F6A57">
              <w:rPr>
                <w:color w:val="000000"/>
              </w:rPr>
              <w:t>Лызгырлыос-шыркунъёс</w:t>
            </w:r>
            <w:proofErr w:type="spellEnd"/>
            <w:r w:rsidRPr="001F6A57">
              <w:rPr>
                <w:color w:val="000000"/>
              </w:rPr>
              <w:t xml:space="preserve">» (отрывок из произведения </w:t>
            </w:r>
            <w:proofErr w:type="spellStart"/>
            <w:r w:rsidRPr="001F6A57">
              <w:rPr>
                <w:color w:val="000000"/>
              </w:rPr>
              <w:t>Кузебая</w:t>
            </w:r>
            <w:proofErr w:type="spellEnd"/>
            <w:r w:rsidRPr="001F6A57">
              <w:rPr>
                <w:color w:val="000000"/>
              </w:rPr>
              <w:t xml:space="preserve"> Герда, взятый из жизни)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9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 xml:space="preserve">А. Н. </w:t>
            </w:r>
            <w:proofErr w:type="spellStart"/>
            <w:r w:rsidRPr="001F6A57">
              <w:rPr>
                <w:color w:val="000000"/>
              </w:rPr>
              <w:t>Клабуков</w:t>
            </w:r>
            <w:proofErr w:type="spellEnd"/>
            <w:r w:rsidRPr="001F6A57">
              <w:rPr>
                <w:color w:val="000000"/>
              </w:rPr>
              <w:t xml:space="preserve"> «</w:t>
            </w:r>
            <w:proofErr w:type="spellStart"/>
            <w:r w:rsidRPr="001F6A57">
              <w:rPr>
                <w:color w:val="000000"/>
              </w:rPr>
              <w:t>Палбам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10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Г. С. Симаков «</w:t>
            </w:r>
            <w:proofErr w:type="spellStart"/>
            <w:r w:rsidRPr="001F6A57">
              <w:rPr>
                <w:color w:val="000000"/>
              </w:rPr>
              <w:t>Писпуосын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вераськон</w:t>
            </w:r>
            <w:proofErr w:type="spellEnd"/>
            <w:r w:rsidRPr="001F6A57">
              <w:rPr>
                <w:color w:val="000000"/>
              </w:rPr>
              <w:t>» (сказка)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11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Г. С. Симаков «</w:t>
            </w:r>
            <w:proofErr w:type="spellStart"/>
            <w:r w:rsidRPr="001F6A57">
              <w:rPr>
                <w:color w:val="000000"/>
              </w:rPr>
              <w:t>Кыз</w:t>
            </w:r>
            <w:proofErr w:type="spellEnd"/>
            <w:r w:rsidRPr="001F6A57">
              <w:rPr>
                <w:color w:val="000000"/>
              </w:rPr>
              <w:t>», «</w:t>
            </w:r>
            <w:proofErr w:type="spellStart"/>
            <w:r w:rsidRPr="001F6A57">
              <w:rPr>
                <w:color w:val="000000"/>
              </w:rPr>
              <w:t>Урдкычъёслы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сяськаос</w:t>
            </w:r>
            <w:proofErr w:type="spellEnd"/>
            <w:r w:rsidRPr="001F6A57">
              <w:rPr>
                <w:color w:val="000000"/>
              </w:rPr>
              <w:t xml:space="preserve">» 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12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В. В. Романов «</w:t>
            </w:r>
            <w:proofErr w:type="spellStart"/>
            <w:r w:rsidRPr="001F6A57">
              <w:rPr>
                <w:color w:val="000000"/>
              </w:rPr>
              <w:t>Музъем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кузё</w:t>
            </w:r>
            <w:proofErr w:type="spellEnd"/>
            <w:r w:rsidRPr="001F6A57">
              <w:rPr>
                <w:color w:val="000000"/>
              </w:rPr>
              <w:t xml:space="preserve">», «Нефть </w:t>
            </w:r>
            <w:proofErr w:type="spellStart"/>
            <w:r w:rsidRPr="001F6A57">
              <w:rPr>
                <w:color w:val="000000"/>
              </w:rPr>
              <w:t>шур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13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Л. Д. Чернова «</w:t>
            </w:r>
            <w:proofErr w:type="spellStart"/>
            <w:r w:rsidRPr="001F6A57">
              <w:rPr>
                <w:color w:val="000000"/>
              </w:rPr>
              <w:t>Нюлэс</w:t>
            </w:r>
            <w:proofErr w:type="spellEnd"/>
            <w:r w:rsidRPr="001F6A57">
              <w:rPr>
                <w:color w:val="000000"/>
              </w:rPr>
              <w:t xml:space="preserve"> школа» (поэма-</w:t>
            </w:r>
            <w:proofErr w:type="spellStart"/>
            <w:r w:rsidRPr="001F6A57">
              <w:rPr>
                <w:color w:val="000000"/>
              </w:rPr>
              <w:t>выжыкыл</w:t>
            </w:r>
            <w:proofErr w:type="spellEnd"/>
            <w:r w:rsidRPr="001F6A57">
              <w:rPr>
                <w:color w:val="000000"/>
              </w:rPr>
              <w:t>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1F6A57" w:rsidRDefault="002C166B" w:rsidP="00541C33">
            <w:r>
              <w:t>14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Проверочная работа по разделу «</w:t>
            </w:r>
            <w:proofErr w:type="spellStart"/>
            <w:r w:rsidRPr="001F6A57">
              <w:rPr>
                <w:color w:val="000000"/>
              </w:rPr>
              <w:t>Гожъясьчиос</w:t>
            </w:r>
            <w:proofErr w:type="spellEnd"/>
            <w:r w:rsidRPr="001F6A57">
              <w:rPr>
                <w:color w:val="000000"/>
              </w:rPr>
              <w:t xml:space="preserve"> - </w:t>
            </w:r>
            <w:proofErr w:type="spellStart"/>
            <w:r w:rsidRPr="001F6A57">
              <w:rPr>
                <w:color w:val="000000"/>
              </w:rPr>
              <w:t>нылпиослы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 мире детей.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15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А. К. Леонтьев «</w:t>
            </w:r>
            <w:proofErr w:type="spellStart"/>
            <w:r w:rsidRPr="001F6A57">
              <w:rPr>
                <w:color w:val="000000"/>
              </w:rPr>
              <w:t>Бордгазет</w:t>
            </w:r>
            <w:proofErr w:type="spellEnd"/>
            <w:r w:rsidRPr="001F6A57">
              <w:rPr>
                <w:color w:val="000000"/>
              </w:rPr>
              <w:t>»</w:t>
            </w:r>
            <w:proofErr w:type="gramStart"/>
            <w:r w:rsidRPr="001F6A57">
              <w:rPr>
                <w:color w:val="000000"/>
              </w:rPr>
              <w:t>,»</w:t>
            </w:r>
            <w:proofErr w:type="gramEnd"/>
            <w:r w:rsidRPr="001F6A57">
              <w:rPr>
                <w:color w:val="000000"/>
              </w:rPr>
              <w:t>Стенгазета», «</w:t>
            </w:r>
            <w:proofErr w:type="spellStart"/>
            <w:r w:rsidRPr="001F6A57">
              <w:rPr>
                <w:color w:val="000000"/>
              </w:rPr>
              <w:t>Майбыр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Нумыр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16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А. К. Леонтьев «</w:t>
            </w:r>
            <w:proofErr w:type="spellStart"/>
            <w:r w:rsidRPr="001F6A57">
              <w:rPr>
                <w:color w:val="000000"/>
              </w:rPr>
              <w:t>Мынам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gramStart"/>
            <w:r w:rsidRPr="001F6A57">
              <w:rPr>
                <w:color w:val="000000"/>
              </w:rPr>
              <w:t>Корабле</w:t>
            </w:r>
            <w:proofErr w:type="gramEnd"/>
            <w:r w:rsidRPr="001F6A57">
              <w:rPr>
                <w:color w:val="000000"/>
              </w:rPr>
              <w:t>» (отрывки из повести)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17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М. Гаврилов «</w:t>
            </w:r>
            <w:proofErr w:type="spellStart"/>
            <w:r w:rsidRPr="001F6A57">
              <w:rPr>
                <w:color w:val="000000"/>
              </w:rPr>
              <w:t>Мур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proofErr w:type="gramStart"/>
            <w:r w:rsidRPr="001F6A57">
              <w:rPr>
                <w:color w:val="000000"/>
              </w:rPr>
              <w:t>нюк</w:t>
            </w:r>
            <w:proofErr w:type="spellEnd"/>
            <w:proofErr w:type="gramEnd"/>
            <w:r w:rsidRPr="001F6A57">
              <w:rPr>
                <w:color w:val="000000"/>
              </w:rPr>
              <w:t xml:space="preserve"> но </w:t>
            </w:r>
            <w:proofErr w:type="spellStart"/>
            <w:r w:rsidRPr="001F6A57">
              <w:rPr>
                <w:color w:val="000000"/>
              </w:rPr>
              <w:t>выжем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18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А.Д.Вотяков</w:t>
            </w:r>
            <w:proofErr w:type="gramStart"/>
            <w:r w:rsidRPr="001F6A57">
              <w:rPr>
                <w:color w:val="000000"/>
              </w:rPr>
              <w:t>»Г</w:t>
            </w:r>
            <w:proofErr w:type="gramEnd"/>
            <w:r w:rsidRPr="001F6A57">
              <w:rPr>
                <w:color w:val="000000"/>
              </w:rPr>
              <w:t>ондырпи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Иши</w:t>
            </w:r>
            <w:proofErr w:type="spellEnd"/>
            <w:r w:rsidRPr="001F6A57">
              <w:rPr>
                <w:color w:val="000000"/>
              </w:rPr>
              <w:t>» (отрывки из сказки-</w:t>
            </w:r>
            <w:proofErr w:type="spellStart"/>
            <w:r w:rsidRPr="001F6A57">
              <w:rPr>
                <w:color w:val="000000"/>
              </w:rPr>
              <w:t>пьессы</w:t>
            </w:r>
            <w:proofErr w:type="spellEnd"/>
            <w:r w:rsidRPr="001F6A57">
              <w:rPr>
                <w:color w:val="000000"/>
              </w:rPr>
              <w:t>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19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Г.Д.Данилов</w:t>
            </w:r>
            <w:proofErr w:type="spellEnd"/>
            <w:r w:rsidRPr="001F6A57">
              <w:rPr>
                <w:color w:val="000000"/>
              </w:rPr>
              <w:t xml:space="preserve"> «</w:t>
            </w:r>
            <w:proofErr w:type="spellStart"/>
            <w:proofErr w:type="gramStart"/>
            <w:r w:rsidRPr="001F6A57">
              <w:rPr>
                <w:color w:val="000000"/>
              </w:rPr>
              <w:t>Орзи</w:t>
            </w:r>
            <w:proofErr w:type="spellEnd"/>
            <w:proofErr w:type="gramEnd"/>
            <w:r w:rsidRPr="001F6A57">
              <w:rPr>
                <w:color w:val="000000"/>
              </w:rPr>
              <w:t xml:space="preserve"> но </w:t>
            </w:r>
            <w:proofErr w:type="spellStart"/>
            <w:r w:rsidRPr="001F6A57">
              <w:rPr>
                <w:color w:val="000000"/>
              </w:rPr>
              <w:t>Лади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20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Проект «Они защищали нашу Родину» Проверим и оценим свои возможности</w:t>
            </w:r>
            <w:r>
              <w:rPr>
                <w:color w:val="000000"/>
              </w:rPr>
              <w:t>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proofErr w:type="gramStart"/>
            <w:r w:rsidRPr="001F6A57">
              <w:rPr>
                <w:b/>
                <w:bCs/>
                <w:color w:val="000000"/>
              </w:rPr>
              <w:t>Мон</w:t>
            </w:r>
            <w:proofErr w:type="spellEnd"/>
            <w:proofErr w:type="gramEnd"/>
            <w:r w:rsidRPr="001F6A57">
              <w:rPr>
                <w:b/>
                <w:bCs/>
                <w:color w:val="000000"/>
              </w:rPr>
              <w:t xml:space="preserve"> но </w:t>
            </w:r>
            <w:proofErr w:type="spellStart"/>
            <w:r w:rsidRPr="001F6A57">
              <w:rPr>
                <w:b/>
                <w:bCs/>
                <w:color w:val="000000"/>
              </w:rPr>
              <w:t>котырысь</w:t>
            </w:r>
            <w:proofErr w:type="spellEnd"/>
            <w:r w:rsidRPr="001F6A5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F6A57">
              <w:rPr>
                <w:b/>
                <w:bCs/>
                <w:color w:val="000000"/>
              </w:rPr>
              <w:t>улон</w:t>
            </w:r>
            <w:proofErr w:type="spellEnd"/>
            <w:r>
              <w:rPr>
                <w:b/>
                <w:bCs/>
                <w:color w:val="000000"/>
              </w:rPr>
              <w:t xml:space="preserve"> (Я и мир вокруг меня).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21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Г. А. Ходырев «</w:t>
            </w:r>
            <w:proofErr w:type="spellStart"/>
            <w:r w:rsidRPr="001F6A57">
              <w:rPr>
                <w:color w:val="000000"/>
              </w:rPr>
              <w:t>Мынам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дуно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музъеме</w:t>
            </w:r>
            <w:proofErr w:type="spellEnd"/>
            <w:r w:rsidRPr="001F6A57">
              <w:rPr>
                <w:color w:val="000000"/>
              </w:rPr>
              <w:t xml:space="preserve">», «Памятник </w:t>
            </w:r>
            <w:proofErr w:type="spellStart"/>
            <w:r w:rsidRPr="001F6A57">
              <w:rPr>
                <w:color w:val="000000"/>
              </w:rPr>
              <w:t>дорын</w:t>
            </w:r>
            <w:proofErr w:type="spellEnd"/>
            <w:r w:rsidRPr="001F6A57">
              <w:rPr>
                <w:color w:val="000000"/>
              </w:rPr>
              <w:t>», «</w:t>
            </w:r>
            <w:proofErr w:type="spellStart"/>
            <w:r w:rsidRPr="001F6A57">
              <w:rPr>
                <w:color w:val="000000"/>
              </w:rPr>
              <w:t>Чужанайлэн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кырзанэз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22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В. Н. Ившин «</w:t>
            </w:r>
            <w:proofErr w:type="spellStart"/>
            <w:r w:rsidRPr="001F6A57">
              <w:rPr>
                <w:color w:val="000000"/>
              </w:rPr>
              <w:t>Кыче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бурдолы</w:t>
            </w:r>
            <w:proofErr w:type="spellEnd"/>
            <w:r w:rsidRPr="001F6A57">
              <w:rPr>
                <w:color w:val="000000"/>
              </w:rPr>
              <w:t xml:space="preserve"> тол </w:t>
            </w:r>
            <w:proofErr w:type="spellStart"/>
            <w:r w:rsidRPr="001F6A57">
              <w:rPr>
                <w:color w:val="000000"/>
              </w:rPr>
              <w:t>уе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изьыны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шунытгес</w:t>
            </w:r>
            <w:proofErr w:type="spellEnd"/>
            <w:r w:rsidRPr="001F6A57">
              <w:rPr>
                <w:color w:val="000000"/>
              </w:rPr>
              <w:t>?»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23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 xml:space="preserve">У. Ш. </w:t>
            </w:r>
            <w:proofErr w:type="spellStart"/>
            <w:r w:rsidRPr="001F6A57">
              <w:rPr>
                <w:color w:val="000000"/>
              </w:rPr>
              <w:t>Бадретдинов</w:t>
            </w:r>
            <w:proofErr w:type="spellEnd"/>
            <w:r w:rsidRPr="001F6A57">
              <w:rPr>
                <w:color w:val="000000"/>
              </w:rPr>
              <w:t xml:space="preserve"> «Юн </w:t>
            </w:r>
            <w:proofErr w:type="spellStart"/>
            <w:r w:rsidRPr="001F6A57">
              <w:rPr>
                <w:color w:val="000000"/>
              </w:rPr>
              <w:t>кор</w:t>
            </w:r>
            <w:proofErr w:type="spellEnd"/>
            <w:r w:rsidRPr="001F6A57">
              <w:rPr>
                <w:color w:val="000000"/>
              </w:rPr>
              <w:t>». «Вероника»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24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В.В.Котков</w:t>
            </w:r>
            <w:proofErr w:type="spellEnd"/>
            <w:r w:rsidRPr="001F6A57">
              <w:rPr>
                <w:color w:val="000000"/>
              </w:rPr>
              <w:t xml:space="preserve"> «Умой, дыр, </w:t>
            </w:r>
            <w:proofErr w:type="spellStart"/>
            <w:r w:rsidRPr="001F6A57">
              <w:rPr>
                <w:color w:val="000000"/>
              </w:rPr>
              <w:t>пичи</w:t>
            </w:r>
            <w:proofErr w:type="spellEnd"/>
            <w:r w:rsidRPr="001F6A57">
              <w:rPr>
                <w:color w:val="000000"/>
              </w:rPr>
              <w:t xml:space="preserve"> дыр!»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25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В.В.Котков</w:t>
            </w:r>
            <w:proofErr w:type="spellEnd"/>
            <w:r w:rsidRPr="001F6A57">
              <w:rPr>
                <w:color w:val="000000"/>
              </w:rPr>
              <w:t xml:space="preserve"> «</w:t>
            </w:r>
            <w:proofErr w:type="spellStart"/>
            <w:r w:rsidRPr="001F6A57">
              <w:rPr>
                <w:color w:val="000000"/>
              </w:rPr>
              <w:t>Коттырмостэм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уй</w:t>
            </w:r>
            <w:proofErr w:type="spellEnd"/>
            <w:r w:rsidRPr="001F6A57">
              <w:rPr>
                <w:color w:val="000000"/>
              </w:rPr>
              <w:t>», «</w:t>
            </w:r>
            <w:proofErr w:type="spellStart"/>
            <w:r w:rsidRPr="001F6A57">
              <w:rPr>
                <w:color w:val="000000"/>
              </w:rPr>
              <w:t>Куно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витись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Паримон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26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Л.Я.Малых</w:t>
            </w:r>
            <w:proofErr w:type="spellEnd"/>
            <w:r w:rsidRPr="001F6A57">
              <w:rPr>
                <w:color w:val="000000"/>
              </w:rPr>
              <w:t xml:space="preserve"> «</w:t>
            </w:r>
            <w:proofErr w:type="gramStart"/>
            <w:r w:rsidRPr="001F6A57">
              <w:rPr>
                <w:color w:val="000000"/>
              </w:rPr>
              <w:t>Боко</w:t>
            </w:r>
            <w:proofErr w:type="gramEnd"/>
            <w:r w:rsidRPr="001F6A57">
              <w:rPr>
                <w:color w:val="000000"/>
              </w:rPr>
              <w:t xml:space="preserve"> но </w:t>
            </w:r>
            <w:proofErr w:type="spellStart"/>
            <w:r w:rsidRPr="001F6A57">
              <w:rPr>
                <w:color w:val="000000"/>
              </w:rPr>
              <w:t>Моко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27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Проверочная работа по разделу «</w:t>
            </w:r>
            <w:proofErr w:type="spellStart"/>
            <w:proofErr w:type="gramStart"/>
            <w:r w:rsidRPr="001F6A57">
              <w:rPr>
                <w:color w:val="000000"/>
              </w:rPr>
              <w:t>Мон</w:t>
            </w:r>
            <w:proofErr w:type="spellEnd"/>
            <w:proofErr w:type="gramEnd"/>
            <w:r w:rsidRPr="001F6A57">
              <w:rPr>
                <w:color w:val="000000"/>
              </w:rPr>
              <w:t xml:space="preserve"> но </w:t>
            </w:r>
            <w:proofErr w:type="spellStart"/>
            <w:r w:rsidRPr="001F6A57">
              <w:rPr>
                <w:color w:val="000000"/>
              </w:rPr>
              <w:t>котырысь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улон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b/>
              </w:rPr>
              <w:t xml:space="preserve">Та </w:t>
            </w:r>
            <w:proofErr w:type="spellStart"/>
            <w:r w:rsidRPr="001F6A57">
              <w:rPr>
                <w:b/>
              </w:rPr>
              <w:t>ваньмыз</w:t>
            </w:r>
            <w:proofErr w:type="spellEnd"/>
            <w:r w:rsidRPr="001F6A57">
              <w:rPr>
                <w:b/>
              </w:rPr>
              <w:t xml:space="preserve"> </w:t>
            </w:r>
            <w:proofErr w:type="spellStart"/>
            <w:r w:rsidRPr="001F6A57">
              <w:rPr>
                <w:b/>
              </w:rPr>
              <w:t>вордскем</w:t>
            </w:r>
            <w:proofErr w:type="spellEnd"/>
            <w:r w:rsidRPr="001F6A57">
              <w:rPr>
                <w:b/>
              </w:rPr>
              <w:t xml:space="preserve"> </w:t>
            </w:r>
            <w:proofErr w:type="spellStart"/>
            <w:r w:rsidRPr="001F6A57">
              <w:rPr>
                <w:b/>
              </w:rPr>
              <w:t>шаере</w:t>
            </w:r>
            <w:proofErr w:type="spellEnd"/>
            <w:r w:rsidRPr="001F6A57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1F6A57">
              <w:rPr>
                <w:b/>
                <w:bCs/>
                <w:color w:val="000000"/>
              </w:rPr>
              <w:t>Это мой родной край</w:t>
            </w:r>
            <w:r>
              <w:rPr>
                <w:b/>
                <w:bCs/>
                <w:color w:val="000000"/>
              </w:rPr>
              <w:t>).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1F6A57" w:rsidRDefault="002C166B" w:rsidP="00541C33">
            <w:r>
              <w:t>28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И.З. Иванов «</w:t>
            </w:r>
            <w:proofErr w:type="spellStart"/>
            <w:r w:rsidRPr="001F6A57">
              <w:rPr>
                <w:color w:val="000000"/>
              </w:rPr>
              <w:t>Шунды</w:t>
            </w:r>
            <w:proofErr w:type="spellEnd"/>
            <w:r w:rsidRPr="001F6A57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 xml:space="preserve">айка </w:t>
            </w:r>
            <w:proofErr w:type="spellStart"/>
            <w:r>
              <w:rPr>
                <w:color w:val="000000"/>
              </w:rPr>
              <w:t>серекъяса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Бадзым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чукна</w:t>
            </w:r>
            <w:proofErr w:type="spellEnd"/>
            <w:r>
              <w:rPr>
                <w:color w:val="000000"/>
              </w:rPr>
              <w:t>».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top w:val="single" w:sz="4" w:space="0" w:color="auto"/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29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 xml:space="preserve"> И.З. Иванов «</w:t>
            </w:r>
            <w:proofErr w:type="spellStart"/>
            <w:r w:rsidRPr="001F6A57">
              <w:rPr>
                <w:color w:val="000000"/>
              </w:rPr>
              <w:t>Уйвотысь</w:t>
            </w:r>
            <w:proofErr w:type="spellEnd"/>
            <w:r w:rsidRPr="001F6A57">
              <w:rPr>
                <w:color w:val="000000"/>
              </w:rPr>
              <w:t xml:space="preserve"> трамвай»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30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А.А.Ельцов</w:t>
            </w:r>
            <w:proofErr w:type="spellEnd"/>
            <w:r w:rsidRPr="001F6A57">
              <w:rPr>
                <w:color w:val="000000"/>
              </w:rPr>
              <w:t xml:space="preserve"> «</w:t>
            </w:r>
            <w:proofErr w:type="spellStart"/>
            <w:r w:rsidRPr="001F6A57">
              <w:rPr>
                <w:color w:val="000000"/>
              </w:rPr>
              <w:t>Вакчи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быж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31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В.П.Михайлов</w:t>
            </w:r>
            <w:proofErr w:type="spellEnd"/>
            <w:r w:rsidRPr="001F6A57">
              <w:rPr>
                <w:color w:val="000000"/>
              </w:rPr>
              <w:t xml:space="preserve"> «16-ти </w:t>
            </w:r>
            <w:proofErr w:type="spellStart"/>
            <w:r w:rsidRPr="001F6A57">
              <w:rPr>
                <w:color w:val="000000"/>
              </w:rPr>
              <w:t>этажын</w:t>
            </w:r>
            <w:proofErr w:type="spellEnd"/>
            <w:r w:rsidRPr="001F6A57">
              <w:rPr>
                <w:color w:val="000000"/>
              </w:rPr>
              <w:t>», «</w:t>
            </w:r>
            <w:proofErr w:type="spellStart"/>
            <w:r w:rsidRPr="001F6A57">
              <w:rPr>
                <w:color w:val="000000"/>
              </w:rPr>
              <w:t>Гондыр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кышно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басьтэ</w:t>
            </w:r>
            <w:proofErr w:type="spellEnd"/>
            <w:r w:rsidRPr="001F6A57">
              <w:rPr>
                <w:color w:val="000000"/>
              </w:rPr>
              <w:t xml:space="preserve">», Удмурт </w:t>
            </w:r>
            <w:proofErr w:type="spellStart"/>
            <w:r w:rsidRPr="001F6A57">
              <w:rPr>
                <w:color w:val="000000"/>
              </w:rPr>
              <w:t>Кункрезь</w:t>
            </w:r>
            <w:proofErr w:type="spellEnd"/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32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Е.Е.Загребин</w:t>
            </w:r>
            <w:proofErr w:type="spellEnd"/>
            <w:r w:rsidRPr="001F6A57">
              <w:rPr>
                <w:color w:val="000000"/>
              </w:rPr>
              <w:t xml:space="preserve"> «</w:t>
            </w:r>
            <w:proofErr w:type="spellStart"/>
            <w:r w:rsidRPr="001F6A57">
              <w:rPr>
                <w:color w:val="000000"/>
              </w:rPr>
              <w:t>Кин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ортчем</w:t>
            </w:r>
            <w:proofErr w:type="spellEnd"/>
            <w:r w:rsidRPr="001F6A57">
              <w:rPr>
                <w:color w:val="000000"/>
              </w:rPr>
              <w:t xml:space="preserve"> пал </w:t>
            </w:r>
            <w:proofErr w:type="spellStart"/>
            <w:r w:rsidRPr="001F6A57">
              <w:rPr>
                <w:color w:val="000000"/>
              </w:rPr>
              <w:t>куасэн</w:t>
            </w:r>
            <w:proofErr w:type="spellEnd"/>
            <w:r w:rsidRPr="001F6A57">
              <w:rPr>
                <w:color w:val="000000"/>
              </w:rPr>
              <w:t>?». «</w:t>
            </w:r>
            <w:proofErr w:type="spellStart"/>
            <w:r w:rsidRPr="001F6A57">
              <w:rPr>
                <w:color w:val="000000"/>
              </w:rPr>
              <w:t>Сизь</w:t>
            </w:r>
            <w:proofErr w:type="spellEnd"/>
            <w:r w:rsidRPr="001F6A57">
              <w:rPr>
                <w:color w:val="000000"/>
              </w:rPr>
              <w:t>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33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proofErr w:type="spellStart"/>
            <w:r w:rsidRPr="001F6A57">
              <w:rPr>
                <w:color w:val="000000"/>
              </w:rPr>
              <w:t>В.Г.Широбоков</w:t>
            </w:r>
            <w:proofErr w:type="spellEnd"/>
            <w:r w:rsidRPr="001F6A57">
              <w:rPr>
                <w:color w:val="000000"/>
              </w:rPr>
              <w:t xml:space="preserve"> «</w:t>
            </w:r>
            <w:proofErr w:type="spellStart"/>
            <w:r w:rsidRPr="001F6A57">
              <w:rPr>
                <w:color w:val="000000"/>
              </w:rPr>
              <w:t>Визнасьёс</w:t>
            </w:r>
            <w:proofErr w:type="spellEnd"/>
            <w:r w:rsidRPr="001F6A57">
              <w:rPr>
                <w:color w:val="000000"/>
              </w:rPr>
              <w:t>». «</w:t>
            </w:r>
            <w:proofErr w:type="spellStart"/>
            <w:r w:rsidRPr="001F6A57">
              <w:rPr>
                <w:color w:val="000000"/>
              </w:rPr>
              <w:t>Нюлэскын</w:t>
            </w:r>
            <w:proofErr w:type="spellEnd"/>
            <w:r w:rsidRPr="001F6A57">
              <w:rPr>
                <w:color w:val="000000"/>
              </w:rPr>
              <w:t xml:space="preserve"> концерт»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  <w:tr w:rsidR="002C166B" w:rsidRPr="001F6A57" w:rsidTr="00541C33">
        <w:trPr>
          <w:trHeight w:val="20"/>
        </w:trPr>
        <w:tc>
          <w:tcPr>
            <w:tcW w:w="2101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2C166B" w:rsidRPr="001F6A57" w:rsidRDefault="002C166B" w:rsidP="00541C33">
            <w:pPr>
              <w:rPr>
                <w:b/>
              </w:rPr>
            </w:pP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r>
              <w:t>34</w:t>
            </w:r>
          </w:p>
        </w:tc>
        <w:tc>
          <w:tcPr>
            <w:tcW w:w="6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Проект «</w:t>
            </w:r>
            <w:proofErr w:type="spellStart"/>
            <w:r w:rsidRPr="001F6A57">
              <w:rPr>
                <w:color w:val="000000"/>
              </w:rPr>
              <w:t>Мынам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spellStart"/>
            <w:r w:rsidRPr="001F6A57">
              <w:rPr>
                <w:color w:val="000000"/>
              </w:rPr>
              <w:t>яратоно</w:t>
            </w:r>
            <w:proofErr w:type="spellEnd"/>
            <w:r w:rsidRPr="001F6A57">
              <w:rPr>
                <w:color w:val="000000"/>
              </w:rPr>
              <w:t xml:space="preserve"> </w:t>
            </w:r>
            <w:proofErr w:type="gramStart"/>
            <w:r w:rsidRPr="001F6A57">
              <w:rPr>
                <w:color w:val="000000"/>
              </w:rPr>
              <w:t>герое</w:t>
            </w:r>
            <w:proofErr w:type="gramEnd"/>
            <w:r w:rsidRPr="001F6A57">
              <w:rPr>
                <w:color w:val="000000"/>
              </w:rPr>
              <w:t>»</w:t>
            </w:r>
          </w:p>
          <w:p w:rsidR="002C166B" w:rsidRPr="001F6A57" w:rsidRDefault="002C166B" w:rsidP="00541C33">
            <w:pPr>
              <w:rPr>
                <w:color w:val="000000"/>
              </w:rPr>
            </w:pPr>
            <w:r w:rsidRPr="001F6A57">
              <w:rPr>
                <w:color w:val="000000"/>
              </w:rPr>
              <w:t>Проверочная работа по разделу «</w:t>
            </w:r>
            <w:r w:rsidRPr="001F6A57">
              <w:t xml:space="preserve"> Та </w:t>
            </w:r>
            <w:proofErr w:type="spellStart"/>
            <w:r w:rsidRPr="001F6A57">
              <w:t>ваньмыз</w:t>
            </w:r>
            <w:proofErr w:type="spellEnd"/>
            <w:r w:rsidRPr="001F6A57">
              <w:t xml:space="preserve"> </w:t>
            </w:r>
            <w:proofErr w:type="spellStart"/>
            <w:r w:rsidRPr="001F6A57">
              <w:t>вордскем</w:t>
            </w:r>
            <w:proofErr w:type="spellEnd"/>
            <w:r w:rsidRPr="001F6A57">
              <w:t xml:space="preserve"> </w:t>
            </w:r>
            <w:proofErr w:type="spellStart"/>
            <w:r w:rsidRPr="001F6A57">
              <w:t>шаере</w:t>
            </w:r>
            <w:proofErr w:type="spellEnd"/>
            <w:r w:rsidRPr="001F6A57">
              <w:rPr>
                <w:color w:val="000000"/>
              </w:rPr>
              <w:t>».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C166B" w:rsidRPr="007409DF" w:rsidRDefault="002C166B" w:rsidP="00541C33"/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166B" w:rsidRPr="001F6A57" w:rsidRDefault="002C166B" w:rsidP="00541C33">
            <w:pPr>
              <w:rPr>
                <w:color w:val="000000"/>
              </w:rPr>
            </w:pPr>
          </w:p>
        </w:tc>
      </w:tr>
    </w:tbl>
    <w:p w:rsidR="002C166B" w:rsidRPr="00160BB6" w:rsidRDefault="002C166B" w:rsidP="00160BB6"/>
    <w:sectPr w:rsidR="002C166B" w:rsidRPr="00160BB6" w:rsidSect="00160BB6">
      <w:footerReference w:type="default" r:id="rId8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62" w:rsidRDefault="00F64A62" w:rsidP="00160BB6">
      <w:r>
        <w:separator/>
      </w:r>
    </w:p>
  </w:endnote>
  <w:endnote w:type="continuationSeparator" w:id="0">
    <w:p w:rsidR="00F64A62" w:rsidRDefault="00F64A62" w:rsidP="0016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048883"/>
      <w:docPartObj>
        <w:docPartGallery w:val="Page Numbers (Bottom of Page)"/>
        <w:docPartUnique/>
      </w:docPartObj>
    </w:sdtPr>
    <w:sdtEndPr/>
    <w:sdtContent>
      <w:p w:rsidR="00160BB6" w:rsidRDefault="00160B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68A">
          <w:rPr>
            <w:noProof/>
          </w:rPr>
          <w:t>2</w:t>
        </w:r>
        <w:r>
          <w:fldChar w:fldCharType="end"/>
        </w:r>
      </w:p>
    </w:sdtContent>
  </w:sdt>
  <w:p w:rsidR="00160BB6" w:rsidRDefault="00160B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62" w:rsidRDefault="00F64A62" w:rsidP="00160BB6">
      <w:r>
        <w:separator/>
      </w:r>
    </w:p>
  </w:footnote>
  <w:footnote w:type="continuationSeparator" w:id="0">
    <w:p w:rsidR="00F64A62" w:rsidRDefault="00F64A62" w:rsidP="00160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B6"/>
    <w:rsid w:val="00160BB6"/>
    <w:rsid w:val="002C166B"/>
    <w:rsid w:val="004F18C4"/>
    <w:rsid w:val="007D668A"/>
    <w:rsid w:val="00AF3388"/>
    <w:rsid w:val="00E124AE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B6"/>
    <w:pPr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0BB6"/>
    <w:pPr>
      <w:keepNext/>
      <w:keepLines/>
      <w:widowControl w:val="0"/>
      <w:pBdr>
        <w:bottom w:val="single" w:sz="4" w:space="1" w:color="auto"/>
      </w:pBdr>
      <w:overflowPunct/>
      <w:spacing w:before="240" w:line="276" w:lineRule="auto"/>
      <w:outlineLvl w:val="0"/>
    </w:pPr>
    <w:rPr>
      <w:b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B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0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0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0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60BB6"/>
    <w:rPr>
      <w:rFonts w:ascii="Times New Roman" w:eastAsia="Times New Roman" w:hAnsi="Times New Roman" w:cs="Times New Roman"/>
      <w:b/>
      <w:sz w:val="28"/>
      <w:szCs w:val="32"/>
    </w:rPr>
  </w:style>
  <w:style w:type="paragraph" w:customStyle="1" w:styleId="TableParagraph">
    <w:name w:val="Table Paragraph"/>
    <w:basedOn w:val="a"/>
    <w:uiPriority w:val="1"/>
    <w:qFormat/>
    <w:rsid w:val="002C166B"/>
    <w:pPr>
      <w:widowControl w:val="0"/>
      <w:overflowPunct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B6"/>
    <w:pPr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0BB6"/>
    <w:pPr>
      <w:keepNext/>
      <w:keepLines/>
      <w:widowControl w:val="0"/>
      <w:pBdr>
        <w:bottom w:val="single" w:sz="4" w:space="1" w:color="auto"/>
      </w:pBdr>
      <w:overflowPunct/>
      <w:spacing w:before="240" w:line="276" w:lineRule="auto"/>
      <w:outlineLvl w:val="0"/>
    </w:pPr>
    <w:rPr>
      <w:b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B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0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60B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0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60BB6"/>
    <w:rPr>
      <w:rFonts w:ascii="Times New Roman" w:eastAsia="Times New Roman" w:hAnsi="Times New Roman" w:cs="Times New Roman"/>
      <w:b/>
      <w:sz w:val="28"/>
      <w:szCs w:val="32"/>
    </w:rPr>
  </w:style>
  <w:style w:type="paragraph" w:customStyle="1" w:styleId="TableParagraph">
    <w:name w:val="Table Paragraph"/>
    <w:basedOn w:val="a"/>
    <w:uiPriority w:val="1"/>
    <w:qFormat/>
    <w:rsid w:val="002C166B"/>
    <w:pPr>
      <w:widowControl w:val="0"/>
      <w:overflowPunct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23</Pages>
  <Words>7637</Words>
  <Characters>43533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2023-10-15T17:46:00Z</dcterms:created>
  <dcterms:modified xsi:type="dcterms:W3CDTF">2023-10-16T08:25:00Z</dcterms:modified>
</cp:coreProperties>
</file>